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A52" w:rsidRPr="001A384F" w:rsidRDefault="006311D6" w:rsidP="000D7240">
      <w:pPr>
        <w:jc w:val="center"/>
        <w:rPr>
          <w:b/>
          <w:lang w:val="ky-KG"/>
        </w:rPr>
      </w:pPr>
      <w:r w:rsidRPr="001A384F">
        <w:rPr>
          <w:lang w:val="ky-KG"/>
        </w:rPr>
        <w:t>«</w:t>
      </w:r>
      <w:r w:rsidR="000D7240" w:rsidRPr="001A384F">
        <w:rPr>
          <w:lang w:val="ky-KG"/>
        </w:rPr>
        <w:t xml:space="preserve">Кыргыз Республикасынын «Кыргыз Республикасынын төлөм системасы жөнүндө» мыйзамына өзгөртүүлөрдү киргизүү тууралуу» </w:t>
      </w:r>
      <w:r w:rsidR="00A95CC2">
        <w:rPr>
          <w:lang w:val="ky-KG"/>
        </w:rPr>
        <w:t xml:space="preserve">Кыргыз Республикасынын </w:t>
      </w:r>
      <w:r w:rsidR="000D7240" w:rsidRPr="001A384F">
        <w:rPr>
          <w:lang w:val="ky-KG"/>
        </w:rPr>
        <w:t>мыйзам долбооруна карата</w:t>
      </w:r>
      <w:r w:rsidR="000D7240" w:rsidRPr="001A384F">
        <w:rPr>
          <w:b/>
          <w:lang w:val="ky-KG"/>
        </w:rPr>
        <w:t xml:space="preserve"> </w:t>
      </w:r>
    </w:p>
    <w:p w:rsidR="000D7240" w:rsidRPr="001A384F" w:rsidRDefault="000D7240" w:rsidP="000D7240">
      <w:pPr>
        <w:jc w:val="center"/>
        <w:rPr>
          <w:b/>
          <w:lang w:val="ky-KG"/>
        </w:rPr>
      </w:pPr>
      <w:r w:rsidRPr="001A384F">
        <w:rPr>
          <w:b/>
          <w:lang w:val="ky-KG"/>
        </w:rPr>
        <w:t>МААЛЫМДАМА-НЕГИЗДЕМЕ</w:t>
      </w:r>
    </w:p>
    <w:p w:rsidR="000D3455" w:rsidRPr="000205F9" w:rsidRDefault="000D3455" w:rsidP="000D3455">
      <w:pPr>
        <w:rPr>
          <w:lang w:val="ky-KG"/>
        </w:rPr>
      </w:pPr>
    </w:p>
    <w:p w:rsidR="007D27E7" w:rsidRPr="001A384F" w:rsidRDefault="00B34735" w:rsidP="00457630">
      <w:pPr>
        <w:ind w:firstLine="708"/>
        <w:jc w:val="both"/>
        <w:rPr>
          <w:b/>
          <w:lang w:val="ky-KG"/>
        </w:rPr>
      </w:pPr>
      <w:r w:rsidRPr="001A384F">
        <w:rPr>
          <w:b/>
          <w:lang w:val="ky-KG"/>
        </w:rPr>
        <w:t>1.</w:t>
      </w:r>
      <w:r w:rsidR="00FC41D4" w:rsidRPr="001A384F">
        <w:rPr>
          <w:b/>
          <w:lang w:val="ky-KG"/>
        </w:rPr>
        <w:t> </w:t>
      </w:r>
      <w:r w:rsidR="007D27E7" w:rsidRPr="001A384F">
        <w:rPr>
          <w:b/>
          <w:lang w:val="ky-KG"/>
        </w:rPr>
        <w:t xml:space="preserve">Максаты жана милдеттери </w:t>
      </w:r>
    </w:p>
    <w:p w:rsidR="000D7240" w:rsidRPr="00016DA2" w:rsidRDefault="0046421F" w:rsidP="00D55295">
      <w:pPr>
        <w:ind w:firstLine="709"/>
        <w:jc w:val="both"/>
        <w:rPr>
          <w:lang w:val="ky-KG"/>
        </w:rPr>
      </w:pPr>
      <w:r w:rsidRPr="00016DA2">
        <w:rPr>
          <w:lang w:val="ky-KG"/>
        </w:rPr>
        <w:t>«</w:t>
      </w:r>
      <w:r w:rsidR="000D7240" w:rsidRPr="00016DA2">
        <w:rPr>
          <w:lang w:val="ky-KG"/>
        </w:rPr>
        <w:t>Кыргыз Республикасынын «Кыргыз Республикасынын төлөм системасы жөнүндө» мыйзамына өзгөртүүлөрдү киргизүү тууралуу» мыйзам долбоору өлкөдө экономикалык коопсуздукту камсыз кылуу, өлкө</w:t>
      </w:r>
      <w:r w:rsidR="00F323C4" w:rsidRPr="00016DA2">
        <w:rPr>
          <w:lang w:val="ky-KG"/>
        </w:rPr>
        <w:t>л</w:t>
      </w:r>
      <w:r w:rsidR="00F323C4" w:rsidRPr="001A384F">
        <w:rPr>
          <w:lang w:val="ky-KG"/>
        </w:rPr>
        <w:t>өр</w:t>
      </w:r>
      <w:r w:rsidR="000D7240" w:rsidRPr="00016DA2">
        <w:rPr>
          <w:lang w:val="ky-KG"/>
        </w:rPr>
        <w:t xml:space="preserve"> аралык тобокелдиктер</w:t>
      </w:r>
      <w:r w:rsidR="0006773E" w:rsidRPr="001A384F">
        <w:rPr>
          <w:lang w:val="ky-KG"/>
        </w:rPr>
        <w:t>ди кыскарт</w:t>
      </w:r>
      <w:r w:rsidR="0083416A" w:rsidRPr="001A384F">
        <w:rPr>
          <w:lang w:val="ky-KG"/>
        </w:rPr>
        <w:t>у</w:t>
      </w:r>
      <w:r w:rsidR="0006773E" w:rsidRPr="001A384F">
        <w:rPr>
          <w:lang w:val="ky-KG"/>
        </w:rPr>
        <w:t>у</w:t>
      </w:r>
      <w:r w:rsidR="000D7240" w:rsidRPr="00016DA2">
        <w:rPr>
          <w:lang w:val="ky-KG"/>
        </w:rPr>
        <w:t xml:space="preserve"> жана </w:t>
      </w:r>
      <w:r w:rsidR="00F323C4" w:rsidRPr="001A384F">
        <w:rPr>
          <w:lang w:val="ky-KG"/>
        </w:rPr>
        <w:t xml:space="preserve">чечимдерди </w:t>
      </w:r>
      <w:r w:rsidR="006311D6" w:rsidRPr="001A384F">
        <w:rPr>
          <w:lang w:val="ky-KG"/>
        </w:rPr>
        <w:t>кабыл ал</w:t>
      </w:r>
      <w:r w:rsidR="00F323C4" w:rsidRPr="001A384F">
        <w:rPr>
          <w:lang w:val="ky-KG"/>
        </w:rPr>
        <w:t>ууда</w:t>
      </w:r>
      <w:r w:rsidR="006311D6" w:rsidRPr="001A384F">
        <w:rPr>
          <w:lang w:val="ky-KG"/>
        </w:rPr>
        <w:t xml:space="preserve"> </w:t>
      </w:r>
      <w:r w:rsidR="000D7240" w:rsidRPr="00016DA2">
        <w:rPr>
          <w:lang w:val="ky-KG"/>
        </w:rPr>
        <w:t xml:space="preserve">башка </w:t>
      </w:r>
      <w:r w:rsidR="006311D6" w:rsidRPr="001A384F">
        <w:rPr>
          <w:lang w:val="ky-KG"/>
        </w:rPr>
        <w:t xml:space="preserve">өлкөнүн </w:t>
      </w:r>
      <w:r w:rsidR="000D7240" w:rsidRPr="00016DA2">
        <w:rPr>
          <w:lang w:val="ky-KG"/>
        </w:rPr>
        <w:t xml:space="preserve">саясий таасир </w:t>
      </w:r>
      <w:r w:rsidR="00F323C4" w:rsidRPr="001A384F">
        <w:rPr>
          <w:lang w:val="ky-KG"/>
        </w:rPr>
        <w:t>тийгизүүсүнө</w:t>
      </w:r>
      <w:r w:rsidR="00F323C4" w:rsidRPr="00016DA2">
        <w:rPr>
          <w:lang w:val="ky-KG"/>
        </w:rPr>
        <w:t xml:space="preserve"> </w:t>
      </w:r>
      <w:r w:rsidR="000D7240" w:rsidRPr="00016DA2">
        <w:rPr>
          <w:lang w:val="ky-KG"/>
        </w:rPr>
        <w:t xml:space="preserve">жол бербөө, ошондой эле </w:t>
      </w:r>
      <w:r w:rsidR="0006773E" w:rsidRPr="001A384F">
        <w:rPr>
          <w:lang w:val="ky-KG"/>
        </w:rPr>
        <w:t>керект</w:t>
      </w:r>
      <w:r w:rsidR="0006773E" w:rsidRPr="00016DA2">
        <w:rPr>
          <w:lang w:val="ky-KG"/>
        </w:rPr>
        <w:t>өөчүлөр</w:t>
      </w:r>
      <w:r w:rsidR="00DA0134" w:rsidRPr="001A384F">
        <w:rPr>
          <w:lang w:val="ky-KG"/>
        </w:rPr>
        <w:t>дүн</w:t>
      </w:r>
      <w:r w:rsidR="0006773E" w:rsidRPr="001A384F">
        <w:rPr>
          <w:lang w:val="ky-KG"/>
        </w:rPr>
        <w:t xml:space="preserve"> укугун</w:t>
      </w:r>
      <w:r w:rsidR="000D7240" w:rsidRPr="00016DA2">
        <w:rPr>
          <w:lang w:val="ky-KG"/>
        </w:rPr>
        <w:t xml:space="preserve"> коргоо максатында иштелип чыккан.</w:t>
      </w:r>
    </w:p>
    <w:p w:rsidR="003A62C5" w:rsidRPr="001A384F" w:rsidRDefault="0006773E" w:rsidP="00D55295">
      <w:pPr>
        <w:ind w:firstLine="709"/>
        <w:jc w:val="both"/>
        <w:rPr>
          <w:lang w:val="ky-KG"/>
        </w:rPr>
      </w:pPr>
      <w:r w:rsidRPr="001A384F">
        <w:rPr>
          <w:lang w:val="ky-KG"/>
        </w:rPr>
        <w:t>Мыйзам долбоорунун негизги милдет</w:t>
      </w:r>
      <w:r w:rsidR="006311D6" w:rsidRPr="001A384F">
        <w:rPr>
          <w:lang w:val="ky-KG"/>
        </w:rPr>
        <w:t>тери</w:t>
      </w:r>
      <w:r w:rsidR="002946BE" w:rsidRPr="001A384F">
        <w:rPr>
          <w:lang w:val="ky-KG"/>
        </w:rPr>
        <w:t>нен</w:t>
      </w:r>
      <w:r w:rsidRPr="001A384F">
        <w:rPr>
          <w:lang w:val="ky-KG"/>
        </w:rPr>
        <w:t xml:space="preserve"> болуп төмөнкүлөр саналат</w:t>
      </w:r>
      <w:r w:rsidR="000225A4" w:rsidRPr="001A384F">
        <w:rPr>
          <w:lang w:val="ky-KG"/>
        </w:rPr>
        <w:t>:</w:t>
      </w:r>
    </w:p>
    <w:p w:rsidR="000D7240" w:rsidRPr="001A384F" w:rsidRDefault="0013570A" w:rsidP="00D55295">
      <w:pPr>
        <w:ind w:firstLine="709"/>
        <w:jc w:val="both"/>
        <w:rPr>
          <w:lang w:val="ky-KG"/>
        </w:rPr>
      </w:pPr>
      <w:r w:rsidRPr="001A384F">
        <w:rPr>
          <w:lang w:val="ky-KG"/>
        </w:rPr>
        <w:t>-</w:t>
      </w:r>
      <w:r w:rsidR="00FC41D4" w:rsidRPr="001A384F">
        <w:rPr>
          <w:lang w:val="ky-KG"/>
        </w:rPr>
        <w:t> </w:t>
      </w:r>
      <w:r w:rsidR="0006773E" w:rsidRPr="001A384F">
        <w:rPr>
          <w:lang w:val="ky-KG"/>
        </w:rPr>
        <w:t>Кыргыз Республикасынын аймагында мамлекет ичи</w:t>
      </w:r>
      <w:r w:rsidR="00447A01" w:rsidRPr="001A384F">
        <w:rPr>
          <w:lang w:val="ky-KG"/>
        </w:rPr>
        <w:t>ндеги</w:t>
      </w:r>
      <w:r w:rsidR="0006773E" w:rsidRPr="001A384F">
        <w:rPr>
          <w:lang w:val="ky-KG"/>
        </w:rPr>
        <w:t xml:space="preserve"> төлөмдөр боюнча процессинг жүргүзүү, улуттук төлөм системасынын оператору тарабынан </w:t>
      </w:r>
      <w:r w:rsidR="002751BD" w:rsidRPr="001A384F">
        <w:rPr>
          <w:lang w:val="ky-KG"/>
        </w:rPr>
        <w:t xml:space="preserve">ушул </w:t>
      </w:r>
      <w:r w:rsidR="0006773E" w:rsidRPr="001A384F">
        <w:rPr>
          <w:lang w:val="ky-KG"/>
        </w:rPr>
        <w:t xml:space="preserve">төлөмдөр боюнча клиринг </w:t>
      </w:r>
      <w:r w:rsidR="00453791" w:rsidRPr="001A384F">
        <w:rPr>
          <w:lang w:val="ky-KG"/>
        </w:rPr>
        <w:t>жүргүзүү</w:t>
      </w:r>
      <w:r w:rsidRPr="001A384F">
        <w:rPr>
          <w:lang w:val="ky-KG"/>
        </w:rPr>
        <w:t>;</w:t>
      </w:r>
    </w:p>
    <w:p w:rsidR="0083416A" w:rsidRPr="00D55295" w:rsidRDefault="0013570A" w:rsidP="00D55295">
      <w:pPr>
        <w:ind w:firstLine="709"/>
        <w:jc w:val="both"/>
        <w:rPr>
          <w:lang w:val="ky-KG"/>
        </w:rPr>
      </w:pPr>
      <w:r w:rsidRPr="00D55295">
        <w:rPr>
          <w:lang w:val="ky-KG"/>
        </w:rPr>
        <w:t>-</w:t>
      </w:r>
      <w:r w:rsidR="00FC41D4" w:rsidRPr="00D55295">
        <w:rPr>
          <w:lang w:val="ky-KG"/>
        </w:rPr>
        <w:t> </w:t>
      </w:r>
      <w:r w:rsidR="0083416A" w:rsidRPr="00D55295">
        <w:rPr>
          <w:lang w:val="ky-KG"/>
        </w:rPr>
        <w:t xml:space="preserve">төлөм системаларынын  операторлорунун жана төлөм уюмдарынын </w:t>
      </w:r>
      <w:r w:rsidR="000A6BFB" w:rsidRPr="00D55295">
        <w:rPr>
          <w:lang w:val="ky-KG"/>
        </w:rPr>
        <w:t xml:space="preserve">процессинг </w:t>
      </w:r>
      <w:r w:rsidR="00530FD4" w:rsidRPr="00D55295">
        <w:rPr>
          <w:lang w:val="ky-KG"/>
        </w:rPr>
        <w:t xml:space="preserve">боюнча кызмат көрсөтүүлөрдү сунуштоого </w:t>
      </w:r>
      <w:r w:rsidR="000A6BFB" w:rsidRPr="00D55295">
        <w:rPr>
          <w:lang w:val="ky-KG"/>
        </w:rPr>
        <w:t xml:space="preserve">жана </w:t>
      </w:r>
      <w:r w:rsidR="006D6DE0" w:rsidRPr="00D55295">
        <w:rPr>
          <w:lang w:val="ky-KG"/>
        </w:rPr>
        <w:t>үчүнчү жактардын пайдасына</w:t>
      </w:r>
      <w:r w:rsidR="000A6BFB" w:rsidRPr="00D55295">
        <w:rPr>
          <w:lang w:val="ky-KG"/>
        </w:rPr>
        <w:t xml:space="preserve">  төлөмдөрдү </w:t>
      </w:r>
      <w:r w:rsidR="00530FD4" w:rsidRPr="00D55295">
        <w:rPr>
          <w:lang w:val="ky-KG"/>
        </w:rPr>
        <w:t xml:space="preserve">өткөрүүгө </w:t>
      </w:r>
      <w:r w:rsidR="00C66228" w:rsidRPr="00D55295">
        <w:rPr>
          <w:lang w:val="ky-KG"/>
        </w:rPr>
        <w:t xml:space="preserve">байланыштуу ишин </w:t>
      </w:r>
      <w:r w:rsidR="00530FD4" w:rsidRPr="00D55295">
        <w:rPr>
          <w:lang w:val="ky-KG"/>
        </w:rPr>
        <w:t xml:space="preserve">башка </w:t>
      </w:r>
      <w:r w:rsidR="002946BE" w:rsidRPr="00D55295">
        <w:rPr>
          <w:lang w:val="ky-KG"/>
        </w:rPr>
        <w:t xml:space="preserve">ишкердик </w:t>
      </w:r>
      <w:r w:rsidR="00530FD4" w:rsidRPr="00D55295">
        <w:rPr>
          <w:lang w:val="ky-KG"/>
        </w:rPr>
        <w:t xml:space="preserve">түрү менен </w:t>
      </w:r>
      <w:r w:rsidR="00C66228" w:rsidRPr="00D55295">
        <w:rPr>
          <w:lang w:val="ky-KG"/>
        </w:rPr>
        <w:t>айкалыштыруу жагында чектөөлөрдү сактоо.</w:t>
      </w:r>
    </w:p>
    <w:p w:rsidR="00B34735" w:rsidRPr="001A384F" w:rsidRDefault="00B34735" w:rsidP="00EB40BD">
      <w:pPr>
        <w:ind w:firstLine="708"/>
        <w:jc w:val="both"/>
        <w:rPr>
          <w:b/>
          <w:lang w:val="ky-KG"/>
        </w:rPr>
      </w:pPr>
      <w:r w:rsidRPr="001A384F">
        <w:rPr>
          <w:b/>
          <w:lang w:val="ky-KG"/>
        </w:rPr>
        <w:t xml:space="preserve">2. </w:t>
      </w:r>
      <w:r w:rsidR="00530FD4" w:rsidRPr="001A384F">
        <w:rPr>
          <w:b/>
          <w:lang w:val="ky-KG"/>
        </w:rPr>
        <w:t xml:space="preserve">Түшүндүрмө берүүчү </w:t>
      </w:r>
      <w:r w:rsidR="000A1414" w:rsidRPr="001A384F">
        <w:rPr>
          <w:b/>
          <w:lang w:val="ky-KG"/>
        </w:rPr>
        <w:t>бөлү</w:t>
      </w:r>
      <w:r w:rsidR="00530FD4" w:rsidRPr="001A384F">
        <w:rPr>
          <w:b/>
          <w:lang w:val="ky-KG"/>
        </w:rPr>
        <w:t>к</w:t>
      </w:r>
    </w:p>
    <w:p w:rsidR="00DC5026" w:rsidRPr="001A384F" w:rsidRDefault="000C0BF0" w:rsidP="00D55295">
      <w:pPr>
        <w:ind w:firstLine="709"/>
        <w:jc w:val="both"/>
        <w:rPr>
          <w:lang w:val="ky-KG"/>
        </w:rPr>
      </w:pPr>
      <w:r w:rsidRPr="00D55295">
        <w:rPr>
          <w:lang w:val="ky-KG"/>
        </w:rPr>
        <w:t xml:space="preserve">Кыргыз Республикасынын </w:t>
      </w:r>
      <w:r w:rsidR="00FC41D4" w:rsidRPr="00D55295">
        <w:rPr>
          <w:lang w:val="ky-KG"/>
        </w:rPr>
        <w:t>«</w:t>
      </w:r>
      <w:r w:rsidR="006B42F0" w:rsidRPr="00D55295">
        <w:rPr>
          <w:lang w:val="ky-KG"/>
        </w:rPr>
        <w:t>Кыргыз Республикасынын төлөм системасы жөнүндө</w:t>
      </w:r>
      <w:r w:rsidRPr="00D55295">
        <w:rPr>
          <w:lang w:val="ky-KG"/>
        </w:rPr>
        <w:t>»</w:t>
      </w:r>
      <w:r w:rsidR="006B42F0" w:rsidRPr="00D55295">
        <w:rPr>
          <w:lang w:val="ky-KG"/>
        </w:rPr>
        <w:t xml:space="preserve"> мыйзамы</w:t>
      </w:r>
      <w:r w:rsidRPr="00D55295">
        <w:rPr>
          <w:lang w:val="ky-KG"/>
        </w:rPr>
        <w:t>на ылайык</w:t>
      </w:r>
      <w:r w:rsidR="006B42F0" w:rsidRPr="00D55295">
        <w:rPr>
          <w:lang w:val="ky-KG"/>
        </w:rPr>
        <w:t>:</w:t>
      </w:r>
    </w:p>
    <w:p w:rsidR="00E77A62" w:rsidRPr="001A384F" w:rsidRDefault="00465C3D" w:rsidP="00D55295">
      <w:pPr>
        <w:ind w:firstLine="709"/>
        <w:jc w:val="both"/>
        <w:rPr>
          <w:lang w:val="ky-KG"/>
        </w:rPr>
      </w:pPr>
      <w:r w:rsidRPr="001A384F">
        <w:rPr>
          <w:lang w:val="ky-KG"/>
        </w:rPr>
        <w:t>-</w:t>
      </w:r>
      <w:r w:rsidR="00FC41D4" w:rsidRPr="001A384F">
        <w:rPr>
          <w:lang w:val="ky-KG"/>
        </w:rPr>
        <w:t> </w:t>
      </w:r>
      <w:r w:rsidR="004C72AF" w:rsidRPr="00D55295">
        <w:t>процессинг</w:t>
      </w:r>
      <w:r w:rsidR="004C72AF" w:rsidRPr="001A384F">
        <w:rPr>
          <w:lang w:val="ky-KG"/>
        </w:rPr>
        <w:t xml:space="preserve"> </w:t>
      </w:r>
      <w:r w:rsidR="00FC41D4" w:rsidRPr="001A384F">
        <w:rPr>
          <w:lang w:val="ky-KG"/>
        </w:rPr>
        <w:t xml:space="preserve">– </w:t>
      </w:r>
      <w:r w:rsidR="004C72AF" w:rsidRPr="001A384F">
        <w:rPr>
          <w:lang w:val="ky-KG"/>
        </w:rPr>
        <w:t>финансылык маалыматтарды кабыл алуу, иштеп чыгуу жана аларды т</w:t>
      </w:r>
      <w:r w:rsidR="004C72AF" w:rsidRPr="00D55295">
        <w:t>ө</w:t>
      </w:r>
      <w:r w:rsidR="004C72AF" w:rsidRPr="001A384F">
        <w:rPr>
          <w:lang w:val="ky-KG"/>
        </w:rPr>
        <w:t>л</w:t>
      </w:r>
      <w:r w:rsidR="004C72AF" w:rsidRPr="00D55295">
        <w:t>ө</w:t>
      </w:r>
      <w:r w:rsidR="004C72AF" w:rsidRPr="001A384F">
        <w:rPr>
          <w:lang w:val="ky-KG"/>
        </w:rPr>
        <w:t>м системасынын катышуучуларына бер</w:t>
      </w:r>
      <w:r w:rsidR="004C72AF" w:rsidRPr="00D55295">
        <w:t>үү</w:t>
      </w:r>
      <w:r w:rsidR="004C72AF" w:rsidRPr="001A384F">
        <w:rPr>
          <w:lang w:val="ky-KG"/>
        </w:rPr>
        <w:t xml:space="preserve"> боюнча </w:t>
      </w:r>
      <w:r w:rsidR="004C72AF" w:rsidRPr="00D55295">
        <w:t>ө</w:t>
      </w:r>
      <w:r w:rsidR="004C72AF" w:rsidRPr="001A384F">
        <w:rPr>
          <w:lang w:val="ky-KG"/>
        </w:rPr>
        <w:t xml:space="preserve">з ара байланыштуу процесстерди </w:t>
      </w:r>
      <w:r w:rsidR="004C72AF" w:rsidRPr="00D55295">
        <w:t>ө</w:t>
      </w:r>
      <w:r w:rsidR="004C72AF" w:rsidRPr="001A384F">
        <w:rPr>
          <w:lang w:val="ky-KG"/>
        </w:rPr>
        <w:t>з</w:t>
      </w:r>
      <w:r w:rsidR="004C72AF" w:rsidRPr="00D55295">
        <w:t>ү</w:t>
      </w:r>
      <w:r w:rsidR="004C72AF" w:rsidRPr="001A384F">
        <w:rPr>
          <w:lang w:val="ky-KG"/>
        </w:rPr>
        <w:t>н</w:t>
      </w:r>
      <w:r w:rsidR="004C72AF" w:rsidRPr="00D55295">
        <w:t>ө</w:t>
      </w:r>
      <w:r w:rsidR="004C72AF" w:rsidRPr="001A384F">
        <w:rPr>
          <w:lang w:val="ky-KG"/>
        </w:rPr>
        <w:t xml:space="preserve"> камтыган лицензиялануучу иш.</w:t>
      </w:r>
    </w:p>
    <w:p w:rsidR="004C72AF" w:rsidRPr="001A384F" w:rsidRDefault="004C72AF" w:rsidP="00D55295">
      <w:pPr>
        <w:ind w:firstLine="709"/>
        <w:jc w:val="both"/>
        <w:rPr>
          <w:lang w:val="ky-KG"/>
        </w:rPr>
      </w:pPr>
      <w:r w:rsidRPr="001A384F">
        <w:rPr>
          <w:lang w:val="ky-KG"/>
        </w:rPr>
        <w:t>-</w:t>
      </w:r>
      <w:r w:rsidR="00FC41D4" w:rsidRPr="001A384F">
        <w:rPr>
          <w:lang w:val="ky-KG"/>
        </w:rPr>
        <w:t> </w:t>
      </w:r>
      <w:r w:rsidR="0034255C" w:rsidRPr="001A384F">
        <w:rPr>
          <w:lang w:val="ky-KG"/>
        </w:rPr>
        <w:t xml:space="preserve">Кыргыз Республикасынын аймагында </w:t>
      </w:r>
      <w:r w:rsidRPr="001A384F">
        <w:rPr>
          <w:lang w:val="ky-KG"/>
        </w:rPr>
        <w:t>товарлар жана кызмат к</w:t>
      </w:r>
      <w:r w:rsidRPr="00D55295">
        <w:t>ө</w:t>
      </w:r>
      <w:r w:rsidRPr="001A384F">
        <w:rPr>
          <w:lang w:val="ky-KG"/>
        </w:rPr>
        <w:t>рс</w:t>
      </w:r>
      <w:r w:rsidRPr="00D55295">
        <w:t>ө</w:t>
      </w:r>
      <w:r w:rsidRPr="001A384F">
        <w:rPr>
          <w:lang w:val="ky-KG"/>
        </w:rPr>
        <w:t>т</w:t>
      </w:r>
      <w:r w:rsidRPr="00D55295">
        <w:t>үү</w:t>
      </w:r>
      <w:r w:rsidRPr="001A384F">
        <w:rPr>
          <w:lang w:val="ky-KG"/>
        </w:rPr>
        <w:t>л</w:t>
      </w:r>
      <w:r w:rsidRPr="00D55295">
        <w:t>ө</w:t>
      </w:r>
      <w:r w:rsidRPr="001A384F">
        <w:rPr>
          <w:lang w:val="ky-KG"/>
        </w:rPr>
        <w:t xml:space="preserve">р </w:t>
      </w:r>
      <w:r w:rsidRPr="00D55295">
        <w:t>ү</w:t>
      </w:r>
      <w:r w:rsidRPr="001A384F">
        <w:rPr>
          <w:lang w:val="ky-KG"/>
        </w:rPr>
        <w:t>ч</w:t>
      </w:r>
      <w:r w:rsidRPr="00D55295">
        <w:t>ү</w:t>
      </w:r>
      <w:r w:rsidRPr="001A384F">
        <w:rPr>
          <w:lang w:val="ky-KG"/>
        </w:rPr>
        <w:t xml:space="preserve">н </w:t>
      </w:r>
      <w:r w:rsidR="00C91F14" w:rsidRPr="001A384F">
        <w:rPr>
          <w:lang w:val="ky-KG"/>
        </w:rPr>
        <w:t>т</w:t>
      </w:r>
      <w:r w:rsidR="00C91F14" w:rsidRPr="00D55295">
        <w:t>ө</w:t>
      </w:r>
      <w:r w:rsidR="00C91F14" w:rsidRPr="001A384F">
        <w:rPr>
          <w:lang w:val="ky-KG"/>
        </w:rPr>
        <w:t>л</w:t>
      </w:r>
      <w:r w:rsidR="00C91F14" w:rsidRPr="00D55295">
        <w:t>ө</w:t>
      </w:r>
      <w:r w:rsidR="00C91F14" w:rsidRPr="001A384F">
        <w:rPr>
          <w:lang w:val="ky-KG"/>
        </w:rPr>
        <w:t xml:space="preserve">м карттарын </w:t>
      </w:r>
      <w:r w:rsidRPr="001A384F">
        <w:rPr>
          <w:lang w:val="ky-KG"/>
        </w:rPr>
        <w:t>пайдалануу менен эсептеш</w:t>
      </w:r>
      <w:r w:rsidRPr="00D55295">
        <w:t>үү</w:t>
      </w:r>
      <w:r w:rsidRPr="001A384F">
        <w:rPr>
          <w:lang w:val="ky-KG"/>
        </w:rPr>
        <w:t>л</w:t>
      </w:r>
      <w:r w:rsidRPr="00D55295">
        <w:t>ө</w:t>
      </w:r>
      <w:r w:rsidRPr="001A384F">
        <w:rPr>
          <w:lang w:val="ky-KG"/>
        </w:rPr>
        <w:t xml:space="preserve">р улуттук валютада </w:t>
      </w:r>
      <w:r w:rsidR="00453791" w:rsidRPr="001A384F">
        <w:rPr>
          <w:lang w:val="ky-KG"/>
        </w:rPr>
        <w:t xml:space="preserve">жүргүзүлөт </w:t>
      </w:r>
      <w:r w:rsidRPr="001A384F">
        <w:rPr>
          <w:lang w:val="ky-KG"/>
        </w:rPr>
        <w:t xml:space="preserve">жана </w:t>
      </w:r>
      <w:r w:rsidR="00C91F14" w:rsidRPr="001A384F">
        <w:rPr>
          <w:lang w:val="ky-KG"/>
        </w:rPr>
        <w:t xml:space="preserve">ченемдик укуктук актыларга ылайык </w:t>
      </w:r>
      <w:r w:rsidRPr="001A384F">
        <w:rPr>
          <w:lang w:val="ky-KG"/>
        </w:rPr>
        <w:t>улуттук система,</w:t>
      </w:r>
      <w:r w:rsidR="00C91F14" w:rsidRPr="001A384F">
        <w:rPr>
          <w:lang w:val="ky-KG"/>
        </w:rPr>
        <w:t xml:space="preserve"> ошондой эле</w:t>
      </w:r>
      <w:r w:rsidRPr="001A384F">
        <w:rPr>
          <w:lang w:val="ky-KG"/>
        </w:rPr>
        <w:t xml:space="preserve"> локалдык жана эл аралык т</w:t>
      </w:r>
      <w:r w:rsidRPr="00D55295">
        <w:t>ө</w:t>
      </w:r>
      <w:r w:rsidRPr="001A384F">
        <w:rPr>
          <w:lang w:val="ky-KG"/>
        </w:rPr>
        <w:t>л</w:t>
      </w:r>
      <w:r w:rsidRPr="00D55295">
        <w:t>ө</w:t>
      </w:r>
      <w:r w:rsidRPr="001A384F">
        <w:rPr>
          <w:lang w:val="ky-KG"/>
        </w:rPr>
        <w:t>м системалары боюнча ж</w:t>
      </w:r>
      <w:r w:rsidRPr="00D55295">
        <w:t>ү</w:t>
      </w:r>
      <w:r w:rsidRPr="001A384F">
        <w:rPr>
          <w:lang w:val="ky-KG"/>
        </w:rPr>
        <w:t>рг</w:t>
      </w:r>
      <w:r w:rsidRPr="00D55295">
        <w:t>ү</w:t>
      </w:r>
      <w:r w:rsidRPr="001A384F">
        <w:rPr>
          <w:lang w:val="ky-KG"/>
        </w:rPr>
        <w:t>з</w:t>
      </w:r>
      <w:r w:rsidRPr="00D55295">
        <w:t>ү</w:t>
      </w:r>
      <w:r w:rsidRPr="001A384F">
        <w:rPr>
          <w:lang w:val="ky-KG"/>
        </w:rPr>
        <w:t>л</w:t>
      </w:r>
      <w:r w:rsidRPr="00D55295">
        <w:t>ү</w:t>
      </w:r>
      <w:r w:rsidRPr="001A384F">
        <w:rPr>
          <w:lang w:val="ky-KG"/>
        </w:rPr>
        <w:t>ш</w:t>
      </w:r>
      <w:r w:rsidRPr="00D55295">
        <w:t>ү</w:t>
      </w:r>
      <w:r w:rsidRPr="001A384F">
        <w:rPr>
          <w:lang w:val="ky-KG"/>
        </w:rPr>
        <w:t xml:space="preserve"> м</w:t>
      </w:r>
      <w:r w:rsidRPr="00D55295">
        <w:t>ү</w:t>
      </w:r>
      <w:r w:rsidRPr="001A384F">
        <w:rPr>
          <w:lang w:val="ky-KG"/>
        </w:rPr>
        <w:t>мк</w:t>
      </w:r>
      <w:r w:rsidRPr="00D55295">
        <w:t>ү</w:t>
      </w:r>
      <w:r w:rsidRPr="001A384F">
        <w:rPr>
          <w:lang w:val="ky-KG"/>
        </w:rPr>
        <w:t>н</w:t>
      </w:r>
      <w:r w:rsidR="00CA5154">
        <w:rPr>
          <w:lang w:val="ky-KG"/>
        </w:rPr>
        <w:t xml:space="preserve"> (13-берене)</w:t>
      </w:r>
      <w:r w:rsidRPr="001A384F">
        <w:rPr>
          <w:lang w:val="ky-KG"/>
        </w:rPr>
        <w:t>.</w:t>
      </w:r>
    </w:p>
    <w:p w:rsidR="0099598A" w:rsidRPr="001A384F" w:rsidRDefault="00DB79BC" w:rsidP="00D55295">
      <w:pPr>
        <w:ind w:firstLine="709"/>
        <w:jc w:val="both"/>
        <w:rPr>
          <w:lang w:val="ky-KG"/>
        </w:rPr>
      </w:pPr>
      <w:r w:rsidRPr="001A384F">
        <w:rPr>
          <w:lang w:val="ky-KG"/>
        </w:rPr>
        <w:t>Кыргыз Республикасында 201</w:t>
      </w:r>
      <w:r w:rsidR="00F501D3" w:rsidRPr="001A384F">
        <w:rPr>
          <w:lang w:val="ky-KG"/>
        </w:rPr>
        <w:t>9</w:t>
      </w:r>
      <w:r w:rsidRPr="001A384F">
        <w:rPr>
          <w:lang w:val="ky-KG"/>
        </w:rPr>
        <w:t>-жылдын 1-</w:t>
      </w:r>
      <w:r w:rsidR="00F501D3" w:rsidRPr="001A384F">
        <w:rPr>
          <w:lang w:val="ky-KG"/>
        </w:rPr>
        <w:t>декабрына</w:t>
      </w:r>
      <w:r w:rsidRPr="001A384F">
        <w:rPr>
          <w:lang w:val="ky-KG"/>
        </w:rPr>
        <w:t xml:space="preserve"> карата абал боюнча </w:t>
      </w:r>
      <w:r w:rsidR="003D76DF" w:rsidRPr="001A384F">
        <w:rPr>
          <w:lang w:val="ky-KG"/>
        </w:rPr>
        <w:t xml:space="preserve">Visa, MasterCard, «Золотая Корона» (Россия), UPI, «Элкарт-UPI» эл аралык төлөм системаларынын </w:t>
      </w:r>
      <w:r w:rsidR="00F501D3" w:rsidRPr="001A384F">
        <w:rPr>
          <w:lang w:val="ky-KG"/>
        </w:rPr>
        <w:t xml:space="preserve">1,4 </w:t>
      </w:r>
      <w:r w:rsidRPr="001A384F">
        <w:rPr>
          <w:lang w:val="ky-KG"/>
        </w:rPr>
        <w:t>млн аш</w:t>
      </w:r>
      <w:r w:rsidR="003D76DF" w:rsidRPr="001A384F">
        <w:rPr>
          <w:lang w:val="ky-KG"/>
        </w:rPr>
        <w:t xml:space="preserve">ык </w:t>
      </w:r>
      <w:r w:rsidRPr="001A384F">
        <w:rPr>
          <w:lang w:val="ky-KG"/>
        </w:rPr>
        <w:t>карт ээлери катталган</w:t>
      </w:r>
      <w:r w:rsidR="009A0015" w:rsidRPr="001A384F">
        <w:rPr>
          <w:lang w:val="ky-KG"/>
        </w:rPr>
        <w:t xml:space="preserve">, </w:t>
      </w:r>
      <w:r w:rsidRPr="001A384F">
        <w:rPr>
          <w:lang w:val="ky-KG"/>
        </w:rPr>
        <w:t xml:space="preserve">Кыргыз Республикасында бардыгы болуп </w:t>
      </w:r>
      <w:r w:rsidR="00F501D3" w:rsidRPr="001A384F">
        <w:rPr>
          <w:lang w:val="ky-KG"/>
        </w:rPr>
        <w:t xml:space="preserve">2,9 </w:t>
      </w:r>
      <w:r w:rsidRPr="001A384F">
        <w:rPr>
          <w:lang w:val="ky-KG"/>
        </w:rPr>
        <w:t>млн карт чыгарылган.</w:t>
      </w:r>
    </w:p>
    <w:p w:rsidR="00F40A86" w:rsidRPr="001A384F" w:rsidRDefault="00F40A86" w:rsidP="00D55295">
      <w:pPr>
        <w:ind w:firstLine="709"/>
        <w:jc w:val="both"/>
        <w:rPr>
          <w:lang w:val="ky-KG"/>
        </w:rPr>
      </w:pPr>
      <w:r w:rsidRPr="001A384F">
        <w:rPr>
          <w:lang w:val="ky-KG"/>
        </w:rPr>
        <w:t>Республика калкы эл аралык төлөм системаларынын банктык төлөм карттарын пайдалануу менен салыктарды, бажы жыйымдарын, коммуналдык кызмат көрсөтүүлөрдү төлө</w:t>
      </w:r>
      <w:r w:rsidR="00876394" w:rsidRPr="001A384F">
        <w:rPr>
          <w:lang w:val="ky-KG"/>
        </w:rPr>
        <w:t>йт</w:t>
      </w:r>
      <w:r w:rsidRPr="001A384F">
        <w:rPr>
          <w:lang w:val="ky-KG"/>
        </w:rPr>
        <w:t>, эмгек акы алат. Мындай төлөмдөр процессинги (картты пайдалануу менен ишке ашырылган транзакциялар жана эсептешүүлөр боюнча маалымат топтоо, иштеп чыгуу жана катышуучуларга жөнөтүү) Кыргыз Республикасынын чегинен тышкары иш алып барган банктар аралык процессинг борборлорунда жүргүзүлөт (АКШда, Улуу Британияда, Россияда, Кытайда ж.б.). Бул учурда төмөнкүдөй тобокелдиктер келип чыг</w:t>
      </w:r>
      <w:r w:rsidR="002C1F6D" w:rsidRPr="001A384F">
        <w:rPr>
          <w:lang w:val="ky-KG"/>
        </w:rPr>
        <w:t>ышы ыктымал</w:t>
      </w:r>
      <w:r w:rsidRPr="001A384F">
        <w:rPr>
          <w:lang w:val="ky-KG"/>
        </w:rPr>
        <w:t>:</w:t>
      </w:r>
    </w:p>
    <w:p w:rsidR="00103DF5" w:rsidRPr="001A384F" w:rsidRDefault="00F40A86" w:rsidP="00D55295">
      <w:pPr>
        <w:ind w:firstLine="709"/>
        <w:jc w:val="both"/>
        <w:rPr>
          <w:lang w:val="ky-KG"/>
        </w:rPr>
      </w:pPr>
      <w:r w:rsidRPr="001A384F">
        <w:rPr>
          <w:lang w:val="ky-KG"/>
        </w:rPr>
        <w:t>- өлкө</w:t>
      </w:r>
      <w:r w:rsidR="002957DE" w:rsidRPr="001A384F">
        <w:rPr>
          <w:lang w:val="ky-KG"/>
        </w:rPr>
        <w:t>дө</w:t>
      </w:r>
      <w:r w:rsidRPr="001A384F">
        <w:rPr>
          <w:lang w:val="ky-KG"/>
        </w:rPr>
        <w:t xml:space="preserve"> финансылык экономикалык коопсузду</w:t>
      </w:r>
      <w:r w:rsidR="002957DE" w:rsidRPr="001A384F">
        <w:rPr>
          <w:lang w:val="ky-KG"/>
        </w:rPr>
        <w:t>к</w:t>
      </w:r>
      <w:r w:rsidRPr="001A384F">
        <w:rPr>
          <w:lang w:val="ky-KG"/>
        </w:rPr>
        <w:t xml:space="preserve"> тобокелдиктер</w:t>
      </w:r>
      <w:r w:rsidR="005B5F46" w:rsidRPr="001A384F">
        <w:rPr>
          <w:lang w:val="ky-KG"/>
        </w:rPr>
        <w:t>и</w:t>
      </w:r>
      <w:r w:rsidRPr="001A384F">
        <w:rPr>
          <w:lang w:val="ky-KG"/>
        </w:rPr>
        <w:t xml:space="preserve">. Эл аралык төлөмдөрдү иштеп чыгуу процесси кайсы болбосун учурда эл аралык төлөм системалары тарабынан </w:t>
      </w:r>
      <w:r w:rsidR="002C1F6D" w:rsidRPr="001A384F">
        <w:rPr>
          <w:lang w:val="ky-KG"/>
        </w:rPr>
        <w:t xml:space="preserve">бир тараптуу негизде </w:t>
      </w:r>
      <w:r w:rsidRPr="001A384F">
        <w:rPr>
          <w:lang w:val="ky-KG"/>
        </w:rPr>
        <w:t>токтотулушу мүмкүн, алар ички эрежелерине ылайык жана өз өлкөсүнүн экономикалык жана саяс</w:t>
      </w:r>
      <w:r w:rsidR="008275DC" w:rsidRPr="001A384F">
        <w:rPr>
          <w:lang w:val="ky-KG"/>
        </w:rPr>
        <w:t>и</w:t>
      </w:r>
      <w:r w:rsidRPr="001A384F">
        <w:rPr>
          <w:lang w:val="ky-KG"/>
        </w:rPr>
        <w:t>й кызыкчылыгына жараша иш алып барат (мисалы</w:t>
      </w:r>
      <w:r w:rsidR="003A157E" w:rsidRPr="001A384F">
        <w:rPr>
          <w:lang w:val="ky-KG"/>
        </w:rPr>
        <w:t>,</w:t>
      </w:r>
      <w:r w:rsidRPr="001A384F">
        <w:rPr>
          <w:lang w:val="ky-KG"/>
        </w:rPr>
        <w:t xml:space="preserve"> Тажикстанда өлкө чегинен тышкары жайгашкан процессинг борборлору </w:t>
      </w:r>
      <w:r w:rsidR="008275DC" w:rsidRPr="001A384F">
        <w:rPr>
          <w:lang w:val="ky-KG"/>
        </w:rPr>
        <w:t xml:space="preserve">капысынан эле </w:t>
      </w:r>
      <w:r w:rsidRPr="001A384F">
        <w:rPr>
          <w:lang w:val="ky-KG"/>
        </w:rPr>
        <w:t>тажик банктарынын банктык карттарын тейлөөнү токтотушкан; Иран санкциялардан улам бардык эл аралык төлөм системаларынан жана SWIFT телекоммуникациялык системалардан өчүрүлгөн; Сирия жана Россия 2014-жылдын март айынын акырында Visa жана MasterCard АКШнын санкциялык тизмегине киргизилген россия банктары тарабынан чыгарылган карттар боюнча төлөмдөр</w:t>
      </w:r>
      <w:r w:rsidR="00A95CC2">
        <w:rPr>
          <w:lang w:val="ky-KG"/>
        </w:rPr>
        <w:t xml:space="preserve">гө </w:t>
      </w:r>
      <w:r w:rsidRPr="001A384F">
        <w:rPr>
          <w:lang w:val="ky-KG"/>
        </w:rPr>
        <w:t>блок</w:t>
      </w:r>
      <w:r w:rsidR="00A95CC2">
        <w:rPr>
          <w:lang w:val="ky-KG"/>
        </w:rPr>
        <w:t xml:space="preserve"> коюп</w:t>
      </w:r>
      <w:r w:rsidRPr="001A384F">
        <w:rPr>
          <w:lang w:val="ky-KG"/>
        </w:rPr>
        <w:t>, жүз миңдеген жарандар кыйынчылыкка учураган);</w:t>
      </w:r>
    </w:p>
    <w:p w:rsidR="00103DF5" w:rsidRPr="001A384F" w:rsidRDefault="0016434A" w:rsidP="00D55295">
      <w:pPr>
        <w:ind w:firstLine="709"/>
        <w:jc w:val="both"/>
        <w:rPr>
          <w:lang w:val="ky-KG"/>
        </w:rPr>
      </w:pPr>
      <w:r w:rsidRPr="001A384F">
        <w:rPr>
          <w:lang w:val="ky-KG"/>
        </w:rPr>
        <w:lastRenderedPageBreak/>
        <w:t>-</w:t>
      </w:r>
      <w:r w:rsidR="00D55295">
        <w:rPr>
          <w:lang w:val="ky-KG"/>
        </w:rPr>
        <w:t> </w:t>
      </w:r>
      <w:r w:rsidR="00EA2B58" w:rsidRPr="001A384F">
        <w:rPr>
          <w:lang w:val="ky-KG"/>
        </w:rPr>
        <w:t>мамлекет ичиндеги</w:t>
      </w:r>
      <w:r w:rsidR="003A45B7" w:rsidRPr="001A384F">
        <w:rPr>
          <w:lang w:val="ky-KG"/>
        </w:rPr>
        <w:t xml:space="preserve"> </w:t>
      </w:r>
      <w:r w:rsidRPr="001A384F">
        <w:rPr>
          <w:lang w:val="ky-KG"/>
        </w:rPr>
        <w:t xml:space="preserve">төлөмдөр боюнча маалыматтын ачыкка чыгып кетүү тобокелдиги. Кыргыз Республикасынын аймагында улуттук валютада </w:t>
      </w:r>
      <w:r w:rsidR="00B87DB6" w:rsidRPr="001A384F">
        <w:rPr>
          <w:lang w:val="ky-KG"/>
        </w:rPr>
        <w:t xml:space="preserve">жүргүзүлгөн </w:t>
      </w:r>
      <w:r w:rsidRPr="001A384F">
        <w:rPr>
          <w:lang w:val="ky-KG"/>
        </w:rPr>
        <w:t>төлөмдөр, өзгөчө өлкө бюджетине келип түшкөн төлөмдөр, б.а. мамлекет ич</w:t>
      </w:r>
      <w:r w:rsidR="00A835F2" w:rsidRPr="001A384F">
        <w:rPr>
          <w:lang w:val="ky-KG"/>
        </w:rPr>
        <w:t>индеги</w:t>
      </w:r>
      <w:r w:rsidRPr="001A384F">
        <w:rPr>
          <w:lang w:val="ky-KG"/>
        </w:rPr>
        <w:t xml:space="preserve"> төлөмдөр</w:t>
      </w:r>
      <w:r w:rsidR="00A835F2" w:rsidRPr="001A384F">
        <w:rPr>
          <w:lang w:val="ky-KG"/>
        </w:rPr>
        <w:t>д</w:t>
      </w:r>
      <w:r w:rsidRPr="001A384F">
        <w:rPr>
          <w:lang w:val="ky-KG"/>
        </w:rPr>
        <w:t xml:space="preserve">үн өлкө чегинен тышкары иштелип чыгуусуна жол бербөө. </w:t>
      </w:r>
    </w:p>
    <w:p w:rsidR="0016434A" w:rsidRPr="001A384F" w:rsidRDefault="0016434A" w:rsidP="00D55295">
      <w:pPr>
        <w:ind w:firstLine="709"/>
        <w:jc w:val="both"/>
        <w:rPr>
          <w:lang w:val="ky-KG"/>
        </w:rPr>
      </w:pPr>
      <w:r w:rsidRPr="001A384F">
        <w:rPr>
          <w:lang w:val="ky-KG"/>
        </w:rPr>
        <w:t>Эл аралык төлөм системалары системанын катышуу</w:t>
      </w:r>
      <w:r w:rsidR="002957DE" w:rsidRPr="001A384F">
        <w:rPr>
          <w:lang w:val="ky-KG"/>
        </w:rPr>
        <w:t>чу</w:t>
      </w:r>
      <w:r w:rsidRPr="001A384F">
        <w:rPr>
          <w:lang w:val="ky-KG"/>
        </w:rPr>
        <w:t>лары ортосунда картты пайдалануу менен төлөмдөр боюнча эсептешүүлөрдү ишке ашыруу</w:t>
      </w:r>
      <w:r w:rsidR="00F934ED" w:rsidRPr="001A384F">
        <w:rPr>
          <w:lang w:val="ky-KG"/>
        </w:rPr>
        <w:t>нун белгилүү бир</w:t>
      </w:r>
      <w:r w:rsidRPr="001A384F">
        <w:rPr>
          <w:lang w:val="ky-KG"/>
        </w:rPr>
        <w:t xml:space="preserve"> эрежелерин белгиле</w:t>
      </w:r>
      <w:r w:rsidR="00110CFD" w:rsidRPr="001A384F">
        <w:rPr>
          <w:lang w:val="ky-KG"/>
        </w:rPr>
        <w:t>йт</w:t>
      </w:r>
      <w:r w:rsidRPr="001A384F">
        <w:rPr>
          <w:lang w:val="ky-KG"/>
        </w:rPr>
        <w:t>. Мындан тышкары, эл аралык системалар аркылуу төлөмдөрдү жүргүзүү үчүн тарифтер курстук айырманы кошо алганда, өлкө ичинде жүргүзүлүп жаткан төлөмдөр боюнча тарифтерден кыйла жогору.</w:t>
      </w:r>
      <w:bookmarkStart w:id="0" w:name="_GoBack"/>
      <w:bookmarkEnd w:id="0"/>
    </w:p>
    <w:p w:rsidR="00663564" w:rsidRPr="001A384F" w:rsidRDefault="00C32CEF" w:rsidP="00457630">
      <w:pPr>
        <w:ind w:firstLine="709"/>
        <w:jc w:val="both"/>
        <w:rPr>
          <w:lang w:val="ky-KG"/>
        </w:rPr>
      </w:pPr>
      <w:r w:rsidRPr="001A384F">
        <w:rPr>
          <w:lang w:val="ky-KG"/>
        </w:rPr>
        <w:t>Тажрыйба көрсөткөндөй, бул төлөм системаларынын эрежелери бардык катышуучулар жана региондор үчүн бирд</w:t>
      </w:r>
      <w:r w:rsidR="00E57C2B" w:rsidRPr="001A384F">
        <w:rPr>
          <w:lang w:val="ky-KG"/>
        </w:rPr>
        <w:t>ей эмес</w:t>
      </w:r>
      <w:r w:rsidRPr="001A384F">
        <w:rPr>
          <w:lang w:val="ky-KG"/>
        </w:rPr>
        <w:t>. Ошондуктан, төлөм системалары</w:t>
      </w:r>
      <w:r w:rsidR="002957DE" w:rsidRPr="001A384F">
        <w:rPr>
          <w:lang w:val="ky-KG"/>
        </w:rPr>
        <w:t xml:space="preserve">на </w:t>
      </w:r>
      <w:r w:rsidRPr="001A384F">
        <w:rPr>
          <w:lang w:val="ky-KG"/>
        </w:rPr>
        <w:t xml:space="preserve"> </w:t>
      </w:r>
      <w:r w:rsidR="008F1B40" w:rsidRPr="001A384F">
        <w:rPr>
          <w:lang w:val="ky-KG"/>
        </w:rPr>
        <w:t xml:space="preserve">катышуучулар аркылуу </w:t>
      </w:r>
      <w:r w:rsidR="00EB413D" w:rsidRPr="001A384F">
        <w:rPr>
          <w:lang w:val="ky-KG"/>
        </w:rPr>
        <w:t xml:space="preserve">рынокко </w:t>
      </w:r>
      <w:r w:rsidRPr="001A384F">
        <w:rPr>
          <w:lang w:val="ky-KG"/>
        </w:rPr>
        <w:t xml:space="preserve">өз шарттарын </w:t>
      </w:r>
      <w:r w:rsidR="00EB413D" w:rsidRPr="001A384F">
        <w:rPr>
          <w:lang w:val="ky-KG"/>
        </w:rPr>
        <w:t>таңуул</w:t>
      </w:r>
      <w:r w:rsidR="00CA5154">
        <w:rPr>
          <w:lang w:val="ky-KG"/>
        </w:rPr>
        <w:t>оосуна</w:t>
      </w:r>
      <w:r w:rsidR="00663564" w:rsidRPr="001A384F">
        <w:rPr>
          <w:lang w:val="ky-KG"/>
        </w:rPr>
        <w:t>,</w:t>
      </w:r>
      <w:r w:rsidR="00EB413D" w:rsidRPr="001A384F">
        <w:rPr>
          <w:lang w:val="ky-KG"/>
        </w:rPr>
        <w:t xml:space="preserve"> ошондой эле өлкөдө</w:t>
      </w:r>
      <w:r w:rsidR="00663564" w:rsidRPr="001A384F">
        <w:rPr>
          <w:lang w:val="ky-KG"/>
        </w:rPr>
        <w:t>гү</w:t>
      </w:r>
      <w:r w:rsidR="00EB413D" w:rsidRPr="001A384F">
        <w:rPr>
          <w:lang w:val="ky-KG"/>
        </w:rPr>
        <w:t xml:space="preserve"> төлөм жана эсептешүү процесстерине </w:t>
      </w:r>
      <w:r w:rsidR="00663564" w:rsidRPr="001A384F">
        <w:rPr>
          <w:lang w:val="ky-KG"/>
        </w:rPr>
        <w:t>кийлигишүүсүнө да жол бер</w:t>
      </w:r>
      <w:r w:rsidR="00CA5154">
        <w:rPr>
          <w:lang w:val="ky-KG"/>
        </w:rPr>
        <w:t>бөө зарыл</w:t>
      </w:r>
      <w:r w:rsidR="00EB413D" w:rsidRPr="001A384F">
        <w:rPr>
          <w:lang w:val="ky-KG"/>
        </w:rPr>
        <w:t xml:space="preserve">. </w:t>
      </w:r>
    </w:p>
    <w:p w:rsidR="00C32CEF" w:rsidRPr="001A384F" w:rsidRDefault="00EB413D" w:rsidP="00457630">
      <w:pPr>
        <w:ind w:firstLine="709"/>
        <w:jc w:val="both"/>
        <w:rPr>
          <w:lang w:val="ky-KG"/>
        </w:rPr>
      </w:pPr>
      <w:r w:rsidRPr="001A384F">
        <w:rPr>
          <w:lang w:val="ky-KG"/>
        </w:rPr>
        <w:t>Кыргыз Республикасында</w:t>
      </w:r>
      <w:r w:rsidR="00110CFD" w:rsidRPr="001A384F">
        <w:rPr>
          <w:lang w:val="ky-KG"/>
        </w:rPr>
        <w:t xml:space="preserve"> </w:t>
      </w:r>
      <w:r w:rsidR="00EA2B58" w:rsidRPr="001A384F">
        <w:rPr>
          <w:lang w:val="ky-KG"/>
        </w:rPr>
        <w:t>мамлекет ичиндеги</w:t>
      </w:r>
      <w:r w:rsidR="00E57C2B" w:rsidRPr="001A384F">
        <w:rPr>
          <w:lang w:val="ky-KG"/>
        </w:rPr>
        <w:t xml:space="preserve"> төлөмдөрдү жүзөгө ашырууда </w:t>
      </w:r>
      <w:r w:rsidRPr="001A384F">
        <w:rPr>
          <w:lang w:val="ky-KG"/>
        </w:rPr>
        <w:t>максималду</w:t>
      </w:r>
      <w:r w:rsidR="002B5041" w:rsidRPr="001A384F">
        <w:rPr>
          <w:lang w:val="ky-KG"/>
        </w:rPr>
        <w:t xml:space="preserve">у коопсуздукту камсыз кылуу жана өз ички ресурстарын жана мүмкүнчүлүктөрүн өнүктүрүү үчүн </w:t>
      </w:r>
      <w:r w:rsidR="00663564" w:rsidRPr="001A384F">
        <w:rPr>
          <w:lang w:val="ky-KG"/>
        </w:rPr>
        <w:t xml:space="preserve">бардык </w:t>
      </w:r>
      <w:r w:rsidR="002B5041" w:rsidRPr="001A384F">
        <w:rPr>
          <w:lang w:val="ky-KG"/>
        </w:rPr>
        <w:t xml:space="preserve">шарттар түзүлүүгө тийиш. </w:t>
      </w:r>
    </w:p>
    <w:p w:rsidR="00A420B7" w:rsidRPr="001A384F" w:rsidRDefault="00CD09A8" w:rsidP="009C7538">
      <w:pPr>
        <w:ind w:firstLine="709"/>
        <w:jc w:val="both"/>
        <w:rPr>
          <w:lang w:val="ky-KG"/>
        </w:rPr>
      </w:pPr>
      <w:r w:rsidRPr="001A384F">
        <w:rPr>
          <w:lang w:val="ky-KG"/>
        </w:rPr>
        <w:t>Жогоруда аталган тобокелдиктер</w:t>
      </w:r>
      <w:r w:rsidR="002957DE" w:rsidRPr="001A384F">
        <w:rPr>
          <w:lang w:val="ky-KG"/>
        </w:rPr>
        <w:t xml:space="preserve">ге жол бербөө </w:t>
      </w:r>
      <w:r w:rsidRPr="001A384F">
        <w:rPr>
          <w:lang w:val="ky-KG"/>
        </w:rPr>
        <w:t>үчүн Мыйзам долбоорун</w:t>
      </w:r>
      <w:r w:rsidR="00EC51FD">
        <w:rPr>
          <w:lang w:val="ky-KG"/>
        </w:rPr>
        <w:t xml:space="preserve">да </w:t>
      </w:r>
      <w:r w:rsidR="00EC51FD" w:rsidRPr="001A384F">
        <w:rPr>
          <w:lang w:val="ky-KG"/>
        </w:rPr>
        <w:t>Кыргыз Республикасынын төлөм системасы жөнүндө» мыйзамын</w:t>
      </w:r>
      <w:r w:rsidR="00EC51FD">
        <w:rPr>
          <w:lang w:val="ky-KG"/>
        </w:rPr>
        <w:t xml:space="preserve">ын </w:t>
      </w:r>
      <w:r w:rsidR="00A420B7" w:rsidRPr="001A384F">
        <w:rPr>
          <w:lang w:val="ky-KG"/>
        </w:rPr>
        <w:t>20-</w:t>
      </w:r>
      <w:r w:rsidRPr="001A384F">
        <w:rPr>
          <w:lang w:val="ky-KG"/>
        </w:rPr>
        <w:t xml:space="preserve">беренесин </w:t>
      </w:r>
      <w:r w:rsidR="002337D4" w:rsidRPr="001A384F">
        <w:rPr>
          <w:lang w:val="ky-KG"/>
        </w:rPr>
        <w:t xml:space="preserve">төмөнкү мазмундагы </w:t>
      </w:r>
      <w:r w:rsidRPr="001A384F">
        <w:rPr>
          <w:lang w:val="ky-KG"/>
        </w:rPr>
        <w:t>3-</w:t>
      </w:r>
      <w:r w:rsidR="008F1B40" w:rsidRPr="001A384F">
        <w:rPr>
          <w:lang w:val="ky-KG"/>
        </w:rPr>
        <w:t>1</w:t>
      </w:r>
      <w:r w:rsidRPr="001A384F">
        <w:rPr>
          <w:lang w:val="ky-KG"/>
        </w:rPr>
        <w:t>-бөлү</w:t>
      </w:r>
      <w:r w:rsidR="008F1B40" w:rsidRPr="001A384F">
        <w:rPr>
          <w:lang w:val="ky-KG"/>
        </w:rPr>
        <w:t>к менен</w:t>
      </w:r>
      <w:r w:rsidR="00A420B7" w:rsidRPr="001A384F">
        <w:rPr>
          <w:lang w:val="ky-KG"/>
        </w:rPr>
        <w:t xml:space="preserve"> </w:t>
      </w:r>
      <w:r w:rsidRPr="001A384F">
        <w:rPr>
          <w:lang w:val="ky-KG"/>
        </w:rPr>
        <w:t>тол</w:t>
      </w:r>
      <w:r w:rsidR="008F1B40" w:rsidRPr="001A384F">
        <w:rPr>
          <w:lang w:val="ky-KG"/>
        </w:rPr>
        <w:t>у</w:t>
      </w:r>
      <w:r w:rsidRPr="001A384F">
        <w:rPr>
          <w:lang w:val="ky-KG"/>
        </w:rPr>
        <w:t xml:space="preserve">ктоо </w:t>
      </w:r>
      <w:r w:rsidR="00A420B7" w:rsidRPr="001A384F">
        <w:rPr>
          <w:lang w:val="ky-KG"/>
        </w:rPr>
        <w:t xml:space="preserve"> сунуш</w:t>
      </w:r>
      <w:r w:rsidRPr="001A384F">
        <w:rPr>
          <w:lang w:val="ky-KG"/>
        </w:rPr>
        <w:t>талат</w:t>
      </w:r>
      <w:r w:rsidR="00A420B7" w:rsidRPr="001A384F">
        <w:rPr>
          <w:lang w:val="ky-KG"/>
        </w:rPr>
        <w:t>:</w:t>
      </w:r>
    </w:p>
    <w:p w:rsidR="00A420B7" w:rsidRPr="001A384F" w:rsidRDefault="005E315A" w:rsidP="009C7538">
      <w:pPr>
        <w:ind w:firstLine="709"/>
        <w:jc w:val="both"/>
        <w:rPr>
          <w:lang w:val="ky-KG"/>
        </w:rPr>
      </w:pPr>
      <w:r w:rsidRPr="00016DA2">
        <w:rPr>
          <w:lang w:val="ky-KG"/>
        </w:rPr>
        <w:t>«3-1. Ар башка төлөм системаларынын банктык төлөм карттарын колдонуу менен улуттук валютада ишке ашырылган төлөмдөр боюнча финансылык маалыматтарды топтоо, иштеп чыгуу жана сактоо иши Кыргыз Республикасынын аймагында (мамлекет ичиндеги төлөмдөр) ишке ашырылууга тийиш. Мамлекет ичиндеги төлөмдөр боюнча клиринг улуттук төлөм системасынын оператору тарабынан жүргүзүлүүгө тийиш.»;</w:t>
      </w:r>
      <w:r w:rsidRPr="001A384F">
        <w:rPr>
          <w:lang w:val="ky-KG"/>
        </w:rPr>
        <w:t xml:space="preserve"> </w:t>
      </w:r>
    </w:p>
    <w:p w:rsidR="00005E04" w:rsidRPr="001A384F" w:rsidRDefault="00CA06D5" w:rsidP="00FC41D4">
      <w:pPr>
        <w:ind w:firstLine="708"/>
        <w:jc w:val="both"/>
        <w:rPr>
          <w:lang w:val="ky-KG"/>
        </w:rPr>
      </w:pPr>
      <w:r w:rsidRPr="001A384F">
        <w:rPr>
          <w:lang w:val="ky-KG"/>
        </w:rPr>
        <w:t xml:space="preserve">Мындан тышкары,  </w:t>
      </w:r>
      <w:r w:rsidR="005E315A" w:rsidRPr="001A384F">
        <w:rPr>
          <w:lang w:val="ky-KG"/>
        </w:rPr>
        <w:t xml:space="preserve">Мыйзам долбоорунда </w:t>
      </w:r>
      <w:r w:rsidR="00005E04" w:rsidRPr="001A384F">
        <w:rPr>
          <w:lang w:val="ky-KG"/>
        </w:rPr>
        <w:t>төлөм системаларынын  операторлорунун жана төлөм уюмдарынын процессинг жана үчүнчү жактардын пайдасына  төлөмдөрдү ишке ашыруу боюнча кызмат көрсөтүүлөрдү сунуштоо ишин башка иш багыты менен  айкалыштыруу</w:t>
      </w:r>
      <w:r w:rsidR="002957DE" w:rsidRPr="001A384F">
        <w:rPr>
          <w:lang w:val="ky-KG"/>
        </w:rPr>
        <w:t>сун</w:t>
      </w:r>
      <w:r w:rsidR="00005E04" w:rsidRPr="001A384F">
        <w:rPr>
          <w:lang w:val="ky-KG"/>
        </w:rPr>
        <w:t xml:space="preserve"> чектөө сунушталууда. </w:t>
      </w:r>
    </w:p>
    <w:p w:rsidR="00005E04" w:rsidRPr="00016DA2" w:rsidRDefault="002337D4" w:rsidP="00016DA2">
      <w:pPr>
        <w:pStyle w:val="rvps55056"/>
        <w:spacing w:before="0" w:beforeAutospacing="0" w:after="0" w:afterAutospacing="0"/>
        <w:ind w:firstLine="709"/>
        <w:jc w:val="both"/>
        <w:rPr>
          <w:lang w:val="ky-KG"/>
        </w:rPr>
      </w:pPr>
      <w:r w:rsidRPr="001A384F">
        <w:rPr>
          <w:lang w:val="ky-KG"/>
        </w:rPr>
        <w:t>Ошондой эле</w:t>
      </w:r>
      <w:r w:rsidR="00EC51FD">
        <w:rPr>
          <w:lang w:val="ky-KG"/>
        </w:rPr>
        <w:t>,</w:t>
      </w:r>
      <w:r w:rsidRPr="001A384F">
        <w:rPr>
          <w:lang w:val="ky-KG"/>
        </w:rPr>
        <w:t xml:space="preserve"> </w:t>
      </w:r>
      <w:r w:rsidR="00B059E1" w:rsidRPr="001A384F">
        <w:rPr>
          <w:lang w:val="ky-KG"/>
        </w:rPr>
        <w:t xml:space="preserve">жогоруда аталган мыйзамдын </w:t>
      </w:r>
      <w:r w:rsidR="00005E04" w:rsidRPr="001A384F">
        <w:rPr>
          <w:lang w:val="ky-KG"/>
        </w:rPr>
        <w:t>3-берене</w:t>
      </w:r>
      <w:r w:rsidR="00B059E1" w:rsidRPr="001A384F">
        <w:rPr>
          <w:lang w:val="ky-KG"/>
        </w:rPr>
        <w:t>син</w:t>
      </w:r>
      <w:r w:rsidR="00005E04" w:rsidRPr="001A384F">
        <w:rPr>
          <w:lang w:val="ky-KG"/>
        </w:rPr>
        <w:t xml:space="preserve"> төмөнкү </w:t>
      </w:r>
      <w:r w:rsidRPr="001A384F">
        <w:rPr>
          <w:lang w:val="ky-KG"/>
        </w:rPr>
        <w:t xml:space="preserve">мазмундагы </w:t>
      </w:r>
      <w:r w:rsidR="00005E04" w:rsidRPr="001A384F">
        <w:rPr>
          <w:lang w:val="ky-KG"/>
        </w:rPr>
        <w:t>3-1-бөлү</w:t>
      </w:r>
      <w:r w:rsidRPr="001A384F">
        <w:rPr>
          <w:lang w:val="ky-KG"/>
        </w:rPr>
        <w:t>к</w:t>
      </w:r>
      <w:r w:rsidR="00005E04" w:rsidRPr="001A384F">
        <w:rPr>
          <w:lang w:val="ky-KG"/>
        </w:rPr>
        <w:t xml:space="preserve"> менен толуктоо сунушталууда</w:t>
      </w:r>
      <w:r w:rsidR="003C2D34" w:rsidRPr="00016DA2">
        <w:rPr>
          <w:lang w:val="ky-KG"/>
        </w:rPr>
        <w:t xml:space="preserve">: </w:t>
      </w:r>
    </w:p>
    <w:p w:rsidR="005E315A" w:rsidRPr="00016DA2" w:rsidRDefault="000F4635" w:rsidP="005E315A">
      <w:pPr>
        <w:ind w:firstLine="708"/>
        <w:jc w:val="both"/>
        <w:rPr>
          <w:lang w:val="ky-KG"/>
        </w:rPr>
      </w:pPr>
      <w:r w:rsidRPr="00016DA2">
        <w:rPr>
          <w:lang w:val="ky-KG"/>
        </w:rPr>
        <w:t>«3-1.</w:t>
      </w:r>
      <w:r w:rsidR="00F501D3" w:rsidRPr="001A384F">
        <w:rPr>
          <w:lang w:val="ky-KG"/>
        </w:rPr>
        <w:t xml:space="preserve"> </w:t>
      </w:r>
      <w:r w:rsidR="005E315A" w:rsidRPr="00016DA2">
        <w:rPr>
          <w:lang w:val="ky-KG"/>
        </w:rPr>
        <w:t xml:space="preserve">Төлөм </w:t>
      </w:r>
      <w:r w:rsidR="00EC51FD">
        <w:rPr>
          <w:lang w:val="ky-KG"/>
        </w:rPr>
        <w:t>системасынын оператору</w:t>
      </w:r>
      <w:r w:rsidR="005E315A" w:rsidRPr="00016DA2">
        <w:rPr>
          <w:lang w:val="ky-KG"/>
        </w:rPr>
        <w:t xml:space="preserve">/төлөм </w:t>
      </w:r>
      <w:r w:rsidR="00EC51FD" w:rsidRPr="00016DA2">
        <w:rPr>
          <w:lang w:val="ky-KG"/>
        </w:rPr>
        <w:t>уюму</w:t>
      </w:r>
      <w:r w:rsidR="00EC51FD" w:rsidRPr="00016DA2" w:rsidDel="00EC51FD">
        <w:rPr>
          <w:lang w:val="ky-KG"/>
        </w:rPr>
        <w:t xml:space="preserve"> </w:t>
      </w:r>
      <w:r w:rsidR="005E315A" w:rsidRPr="00016DA2">
        <w:rPr>
          <w:lang w:val="ky-KG"/>
        </w:rPr>
        <w:t>лицензияда көрсөтүлгөн иштердин түрүн гана жүзөгө ашырууга, ошондой эле консультациялык/маалыматтык кызмат көрсөтүүлөрдү сунуштоого жана Улуттук банктын төлөм уюмдарынын жана төлөм системаларынын операторлорунун ишин лицензиялоо боюнча талаптарына ылайык, анын негизги иши менен коштолгон же негизги ишин камсыз кылуу үчүн зарыл болгон башка ишти жүзөгө ашырууга укуктуу.</w:t>
      </w:r>
    </w:p>
    <w:p w:rsidR="005E315A" w:rsidRPr="00016DA2" w:rsidRDefault="005E315A" w:rsidP="005E315A">
      <w:pPr>
        <w:ind w:firstLine="708"/>
        <w:jc w:val="both"/>
        <w:rPr>
          <w:lang w:val="ky-KG"/>
        </w:rPr>
      </w:pPr>
      <w:r w:rsidRPr="00016DA2">
        <w:rPr>
          <w:lang w:val="ky-KG"/>
        </w:rPr>
        <w:t xml:space="preserve">Төлөм уюму өз ишин төлөм системасынын операторунун иши менен гана айкалыштыра алат. Төлөм системасынын оператору өз ишин төлөм уюмунун иши менен гана айкалыштыра алат. </w:t>
      </w:r>
    </w:p>
    <w:p w:rsidR="005E315A" w:rsidRPr="00016DA2" w:rsidRDefault="005E315A" w:rsidP="005E315A">
      <w:pPr>
        <w:ind w:firstLine="567"/>
        <w:jc w:val="both"/>
        <w:rPr>
          <w:lang w:val="ky-KG"/>
        </w:rPr>
      </w:pPr>
      <w:r w:rsidRPr="00016DA2">
        <w:rPr>
          <w:lang w:val="ky-KG"/>
        </w:rPr>
        <w:t xml:space="preserve">Лицензияланууга тийиш болгон ишти жүзөгө ашыруу үчүн лицензияны башка </w:t>
      </w:r>
      <w:r w:rsidR="00585CC4">
        <w:rPr>
          <w:lang w:val="ky-KG"/>
        </w:rPr>
        <w:t xml:space="preserve">жакка </w:t>
      </w:r>
      <w:r w:rsidRPr="00016DA2">
        <w:rPr>
          <w:lang w:val="ky-KG"/>
        </w:rPr>
        <w:t>берүүгө тыюу салынат.</w:t>
      </w:r>
    </w:p>
    <w:p w:rsidR="00EC51FD" w:rsidRDefault="005E315A" w:rsidP="00016DA2">
      <w:pPr>
        <w:ind w:firstLine="708"/>
        <w:jc w:val="both"/>
        <w:rPr>
          <w:lang w:val="ky-KG"/>
        </w:rPr>
      </w:pPr>
      <w:r w:rsidRPr="008E203B">
        <w:rPr>
          <w:lang w:val="ky-KG"/>
        </w:rPr>
        <w:t xml:space="preserve">Банк </w:t>
      </w:r>
      <w:r w:rsidRPr="008E203B">
        <w:rPr>
          <w:bCs/>
          <w:lang w:val="ky-KG"/>
        </w:rPr>
        <w:t>маалымат технологияларына, электрондук каражаттарга жана төлөмдөрдү жүргүзүү ыкмаларына негизденген төлөм системалары аркылуу</w:t>
      </w:r>
      <w:r w:rsidRPr="008E203B" w:rsidDel="00991642">
        <w:rPr>
          <w:bCs/>
          <w:lang w:val="ky-KG"/>
        </w:rPr>
        <w:t xml:space="preserve"> </w:t>
      </w:r>
      <w:r w:rsidRPr="008E203B">
        <w:rPr>
          <w:bCs/>
          <w:lang w:val="ky-KG"/>
        </w:rPr>
        <w:t>өз</w:t>
      </w:r>
      <w:r w:rsidR="00EC51FD" w:rsidRPr="008E203B">
        <w:rPr>
          <w:bCs/>
          <w:lang w:val="ky-KG"/>
        </w:rPr>
        <w:t xml:space="preserve"> </w:t>
      </w:r>
      <w:r w:rsidRPr="008E203B">
        <w:rPr>
          <w:bCs/>
          <w:lang w:val="ky-KG"/>
        </w:rPr>
        <w:t>электрондук каражат</w:t>
      </w:r>
      <w:r w:rsidR="00EC51FD" w:rsidRPr="008E203B">
        <w:rPr>
          <w:bCs/>
          <w:lang w:val="ky-KG"/>
        </w:rPr>
        <w:t xml:space="preserve"> </w:t>
      </w:r>
      <w:r w:rsidRPr="008E203B">
        <w:rPr>
          <w:bCs/>
          <w:lang w:val="ky-KG"/>
        </w:rPr>
        <w:t>саналбаган товарлар жана кызмат көрсөтүүлөр үчүн төлөмдөрдү үчүнчү жактардын пайдасына кабыл алып, эсептешүүлөрдү жүргүзүү, ошондой эле лицензияда түздөн-түз көрсөтүү менен үчүнчү жактардын төлөмдөрү жана эсептешүүлөрү боюнча финансылык маалыматтарды (процессинг, клиринг) кабыл алуу, иштеп чыгуу жана төлөм системасынын ошол процессинг, клиринг борборунун катышуучуларына аларды сунуштоо боюнча кызмат көрсөтүү операцияларын жүргүзүү укугун</w:t>
      </w:r>
      <w:r w:rsidR="00ED7A70" w:rsidRPr="008E203B">
        <w:rPr>
          <w:bCs/>
          <w:lang w:val="ky-KG"/>
        </w:rPr>
        <w:t>а</w:t>
      </w:r>
      <w:r w:rsidRPr="008E203B">
        <w:rPr>
          <w:bCs/>
          <w:lang w:val="ky-KG"/>
        </w:rPr>
        <w:t xml:space="preserve"> ээ</w:t>
      </w:r>
      <w:r w:rsidRPr="008E203B">
        <w:rPr>
          <w:lang w:val="ky-KG"/>
        </w:rPr>
        <w:t>.</w:t>
      </w:r>
      <w:r w:rsidRPr="008E203B">
        <w:rPr>
          <w:lang w:val="ky-KG" w:eastAsia="ky-KG"/>
        </w:rPr>
        <w:t>»</w:t>
      </w:r>
      <w:r w:rsidRPr="008E203B">
        <w:rPr>
          <w:lang w:val="ky-KG"/>
        </w:rPr>
        <w:t>;</w:t>
      </w:r>
      <w:r w:rsidRPr="001A384F">
        <w:rPr>
          <w:lang w:val="ky-KG"/>
        </w:rPr>
        <w:t xml:space="preserve"> </w:t>
      </w:r>
    </w:p>
    <w:p w:rsidR="00606936" w:rsidRPr="001A384F" w:rsidRDefault="005E315A" w:rsidP="00016DA2">
      <w:pPr>
        <w:ind w:firstLine="708"/>
        <w:jc w:val="both"/>
        <w:rPr>
          <w:lang w:val="ky-KG"/>
        </w:rPr>
      </w:pPr>
      <w:r w:rsidRPr="001A384F">
        <w:rPr>
          <w:lang w:val="ky-KG"/>
        </w:rPr>
        <w:t>Бул талап</w:t>
      </w:r>
      <w:r w:rsidR="00420F90" w:rsidRPr="001A384F">
        <w:rPr>
          <w:lang w:val="ky-KG"/>
        </w:rPr>
        <w:t>, бир уюмда</w:t>
      </w:r>
      <w:r w:rsidRPr="001A384F">
        <w:rPr>
          <w:lang w:val="ky-KG"/>
        </w:rPr>
        <w:t xml:space="preserve"> </w:t>
      </w:r>
      <w:r w:rsidR="009C3777" w:rsidRPr="001A384F">
        <w:rPr>
          <w:lang w:val="ky-KG"/>
        </w:rPr>
        <w:t>үчүнчү жактардын пайдасына кабыл алынган акча каражаттарын</w:t>
      </w:r>
      <w:r w:rsidR="009C3777" w:rsidRPr="00016DA2">
        <w:rPr>
          <w:lang w:val="ky-KG"/>
        </w:rPr>
        <w:t>ын</w:t>
      </w:r>
      <w:r w:rsidR="009C3777" w:rsidRPr="001A384F">
        <w:rPr>
          <w:lang w:val="ky-KG"/>
        </w:rPr>
        <w:t xml:space="preserve"> максатсыз пайдаланылышына таасирин тийгиз</w:t>
      </w:r>
      <w:r w:rsidR="009C3777" w:rsidRPr="00016DA2">
        <w:rPr>
          <w:lang w:val="ky-KG"/>
        </w:rPr>
        <w:t>иши мүмк</w:t>
      </w:r>
      <w:r w:rsidR="009C3777" w:rsidRPr="001A384F">
        <w:rPr>
          <w:lang w:val="ky-KG"/>
        </w:rPr>
        <w:t>үн</w:t>
      </w:r>
      <w:r w:rsidR="009C3777" w:rsidRPr="00016DA2">
        <w:rPr>
          <w:lang w:val="ky-KG"/>
        </w:rPr>
        <w:t xml:space="preserve"> </w:t>
      </w:r>
      <w:r w:rsidR="006E2041">
        <w:rPr>
          <w:lang w:val="ky-KG"/>
        </w:rPr>
        <w:t xml:space="preserve">болгон </w:t>
      </w:r>
      <w:r w:rsidR="000D7111" w:rsidRPr="00016DA2">
        <w:rPr>
          <w:lang w:val="ky-KG"/>
        </w:rPr>
        <w:t xml:space="preserve">ар </w:t>
      </w:r>
      <w:r w:rsidR="000D7111" w:rsidRPr="00016DA2">
        <w:rPr>
          <w:lang w:val="ky-KG"/>
        </w:rPr>
        <w:lastRenderedPageBreak/>
        <w:t>башка иш чөйрөлөрү айкалыштырылган учурда</w:t>
      </w:r>
      <w:r w:rsidR="00420F90" w:rsidRPr="001A384F">
        <w:rPr>
          <w:lang w:val="ky-KG"/>
        </w:rPr>
        <w:t xml:space="preserve"> </w:t>
      </w:r>
      <w:r w:rsidR="000D7111" w:rsidRPr="00016DA2">
        <w:rPr>
          <w:lang w:val="ky-KG"/>
        </w:rPr>
        <w:t>талаш маселелерге жол бербөө максатында киргизилген</w:t>
      </w:r>
      <w:r w:rsidR="00C6447C" w:rsidRPr="001A384F">
        <w:rPr>
          <w:lang w:val="ky-KG"/>
        </w:rPr>
        <w:t xml:space="preserve">.  </w:t>
      </w:r>
    </w:p>
    <w:p w:rsidR="00E80023" w:rsidRPr="001A384F" w:rsidRDefault="00AF7823" w:rsidP="000F4635">
      <w:pPr>
        <w:ind w:firstLine="708"/>
        <w:jc w:val="both"/>
        <w:rPr>
          <w:lang w:val="ky-KG"/>
        </w:rPr>
      </w:pPr>
      <w:r w:rsidRPr="001A384F">
        <w:rPr>
          <w:lang w:val="ky-KG"/>
        </w:rPr>
        <w:t xml:space="preserve">Төлөм системаларынын операторлорунун жана төлөм уюмдарынын иши Улуттук банк Башкармасынын </w:t>
      </w:r>
      <w:r w:rsidR="00E80023" w:rsidRPr="001A384F">
        <w:rPr>
          <w:lang w:val="ky-KG"/>
        </w:rPr>
        <w:t xml:space="preserve">2019-жылдын 30-сентябрындагы №2019-П-14/50-2-(ПС) </w:t>
      </w:r>
      <w:r w:rsidRPr="001A384F">
        <w:rPr>
          <w:lang w:val="ky-KG"/>
        </w:rPr>
        <w:t>токтому менен бекитилген «</w:t>
      </w:r>
      <w:r w:rsidR="00F501D3" w:rsidRPr="001A384F">
        <w:rPr>
          <w:lang w:val="ky-KG"/>
        </w:rPr>
        <w:t>Төлөм уюмдарынын жана т</w:t>
      </w:r>
      <w:r w:rsidRPr="001A384F">
        <w:rPr>
          <w:lang w:val="ky-KG"/>
        </w:rPr>
        <w:t>өлөм системаларынын операторлорунун ишин жөнгө салуу жөнүндө» жобо</w:t>
      </w:r>
      <w:r w:rsidR="009C3777">
        <w:rPr>
          <w:lang w:val="ky-KG"/>
        </w:rPr>
        <w:t xml:space="preserve">го ылайык </w:t>
      </w:r>
      <w:r w:rsidRPr="001A384F">
        <w:rPr>
          <w:lang w:val="ky-KG"/>
        </w:rPr>
        <w:t xml:space="preserve">жөнгө салынат. </w:t>
      </w:r>
    </w:p>
    <w:p w:rsidR="00AF7823" w:rsidRPr="001A384F" w:rsidRDefault="00AF7823" w:rsidP="000F4635">
      <w:pPr>
        <w:ind w:firstLine="708"/>
        <w:jc w:val="both"/>
        <w:rPr>
          <w:lang w:val="ky-KG"/>
        </w:rPr>
      </w:pPr>
      <w:r w:rsidRPr="001A384F">
        <w:rPr>
          <w:lang w:val="ky-KG"/>
        </w:rPr>
        <w:t>Жободо төлөм системаларынын операторлорун</w:t>
      </w:r>
      <w:r w:rsidR="009C3777">
        <w:rPr>
          <w:lang w:val="ky-KG"/>
        </w:rPr>
        <w:t>а/</w:t>
      </w:r>
      <w:r w:rsidRPr="001A384F">
        <w:rPr>
          <w:lang w:val="ky-KG"/>
        </w:rPr>
        <w:t>төлөм уюмдарын</w:t>
      </w:r>
      <w:r w:rsidR="009C3777">
        <w:rPr>
          <w:lang w:val="ky-KG"/>
        </w:rPr>
        <w:t>а</w:t>
      </w:r>
      <w:r w:rsidRPr="001A384F">
        <w:rPr>
          <w:lang w:val="ky-KG"/>
        </w:rPr>
        <w:t xml:space="preserve"> башка иш</w:t>
      </w:r>
      <w:r w:rsidR="009C3777">
        <w:rPr>
          <w:lang w:val="ky-KG"/>
        </w:rPr>
        <w:t>кердикти</w:t>
      </w:r>
      <w:r w:rsidRPr="001A384F">
        <w:rPr>
          <w:lang w:val="ky-KG"/>
        </w:rPr>
        <w:t xml:space="preserve"> </w:t>
      </w:r>
      <w:r w:rsidR="009C3777">
        <w:rPr>
          <w:lang w:val="ky-KG"/>
        </w:rPr>
        <w:t>жүргүзүүсүн</w:t>
      </w:r>
      <w:r w:rsidR="009C3777" w:rsidRPr="001A384F">
        <w:rPr>
          <w:lang w:val="ky-KG"/>
        </w:rPr>
        <w:t>ө</w:t>
      </w:r>
      <w:r w:rsidRPr="001A384F">
        <w:rPr>
          <w:lang w:val="ky-KG"/>
        </w:rPr>
        <w:t xml:space="preserve"> тыюу салынган</w:t>
      </w:r>
      <w:r w:rsidR="00E80023" w:rsidRPr="001A384F">
        <w:rPr>
          <w:lang w:val="ky-KG"/>
        </w:rPr>
        <w:t>, анткени алар лицензияда көрсөтүлгөн иштердин түрүн гана жүзөгө ашырууга</w:t>
      </w:r>
      <w:r w:rsidR="000D7111" w:rsidRPr="001A384F">
        <w:rPr>
          <w:lang w:val="ky-KG"/>
        </w:rPr>
        <w:t xml:space="preserve"> укуктуу</w:t>
      </w:r>
      <w:r w:rsidRPr="001A384F">
        <w:rPr>
          <w:lang w:val="ky-KG"/>
        </w:rPr>
        <w:t>.</w:t>
      </w:r>
      <w:r w:rsidR="009C3777">
        <w:rPr>
          <w:lang w:val="ky-KG"/>
        </w:rPr>
        <w:t xml:space="preserve"> </w:t>
      </w:r>
      <w:r w:rsidR="00824312" w:rsidRPr="001A384F">
        <w:rPr>
          <w:lang w:val="ky-KG"/>
        </w:rPr>
        <w:t>Ошондуктан, төлөм системаларынын операторлорунун</w:t>
      </w:r>
      <w:r w:rsidR="009C3777">
        <w:rPr>
          <w:lang w:val="ky-KG"/>
        </w:rPr>
        <w:t>/</w:t>
      </w:r>
      <w:r w:rsidR="00824312" w:rsidRPr="001A384F">
        <w:rPr>
          <w:lang w:val="ky-KG"/>
        </w:rPr>
        <w:t>төлөм уюмдарынын процессинг жана үчүнчү жактардын пайдасына төлөмдөрдү ишке ашыруу боюнча кызмат көрсөтүүлөрдү сунуштоого байланыштуу ишин башка иш багыты менен  айкалыштыруу жагында чектөөлөрдү мыйзам деңгээлинд</w:t>
      </w:r>
      <w:r w:rsidR="00185744" w:rsidRPr="001A384F">
        <w:rPr>
          <w:lang w:val="ky-KG"/>
        </w:rPr>
        <w:t>е</w:t>
      </w:r>
      <w:r w:rsidR="00824312" w:rsidRPr="001A384F">
        <w:rPr>
          <w:lang w:val="ky-KG"/>
        </w:rPr>
        <w:t xml:space="preserve"> бекитүү зарыл, </w:t>
      </w:r>
      <w:r w:rsidR="003B087B" w:rsidRPr="001A384F">
        <w:rPr>
          <w:lang w:val="ky-KG"/>
        </w:rPr>
        <w:t>натыйжада</w:t>
      </w:r>
      <w:r w:rsidR="009C3777">
        <w:rPr>
          <w:lang w:val="ky-KG"/>
        </w:rPr>
        <w:t xml:space="preserve"> бул</w:t>
      </w:r>
      <w:r w:rsidR="0093759E" w:rsidRPr="001A384F">
        <w:rPr>
          <w:lang w:val="ky-KG"/>
        </w:rPr>
        <w:t>,</w:t>
      </w:r>
      <w:r w:rsidR="00824312" w:rsidRPr="001A384F">
        <w:rPr>
          <w:lang w:val="ky-KG"/>
        </w:rPr>
        <w:t xml:space="preserve"> банктык жана төлөм кызмат көрсөтүүлөрү</w:t>
      </w:r>
      <w:r w:rsidR="0093759E" w:rsidRPr="001A384F">
        <w:rPr>
          <w:lang w:val="ky-KG"/>
        </w:rPr>
        <w:t>н</w:t>
      </w:r>
      <w:r w:rsidR="00824312" w:rsidRPr="001A384F">
        <w:rPr>
          <w:lang w:val="ky-KG"/>
        </w:rPr>
        <w:t xml:space="preserve"> керектөөчүлөрдүн уку</w:t>
      </w:r>
      <w:r w:rsidR="0093759E" w:rsidRPr="001A384F">
        <w:rPr>
          <w:lang w:val="ky-KG"/>
        </w:rPr>
        <w:t>гун</w:t>
      </w:r>
      <w:r w:rsidR="00824312" w:rsidRPr="001A384F">
        <w:rPr>
          <w:lang w:val="ky-KG"/>
        </w:rPr>
        <w:t xml:space="preserve"> коргоого багыттал</w:t>
      </w:r>
      <w:r w:rsidR="00C77967" w:rsidRPr="001A384F">
        <w:rPr>
          <w:lang w:val="ky-KG"/>
        </w:rPr>
        <w:t>ат</w:t>
      </w:r>
      <w:r w:rsidR="00824312" w:rsidRPr="001A384F">
        <w:rPr>
          <w:lang w:val="ky-KG"/>
        </w:rPr>
        <w:t xml:space="preserve">. </w:t>
      </w:r>
    </w:p>
    <w:p w:rsidR="00932AA0" w:rsidRPr="001A384F" w:rsidRDefault="00932AA0" w:rsidP="000F4635">
      <w:pPr>
        <w:ind w:firstLine="708"/>
        <w:jc w:val="both"/>
        <w:rPr>
          <w:lang w:val="ky-KG"/>
        </w:rPr>
      </w:pPr>
      <w:r w:rsidRPr="001A384F">
        <w:rPr>
          <w:lang w:val="ky-KG"/>
        </w:rPr>
        <w:t>Мыйзам долбоорун</w:t>
      </w:r>
      <w:r w:rsidR="009C3777">
        <w:rPr>
          <w:lang w:val="ky-KG"/>
        </w:rPr>
        <w:t>д</w:t>
      </w:r>
      <w:r w:rsidRPr="001A384F">
        <w:rPr>
          <w:lang w:val="ky-KG"/>
        </w:rPr>
        <w:t xml:space="preserve">а кошумча аныктамалар да </w:t>
      </w:r>
      <w:r w:rsidR="009C3777">
        <w:rPr>
          <w:lang w:val="ky-KG"/>
        </w:rPr>
        <w:t>сунушталган</w:t>
      </w:r>
      <w:r w:rsidRPr="001A384F">
        <w:rPr>
          <w:lang w:val="ky-KG"/>
        </w:rPr>
        <w:t>: «электрондук акчаны жайылтуу</w:t>
      </w:r>
      <w:r w:rsidR="00C248DA" w:rsidRPr="001A384F">
        <w:rPr>
          <w:lang w:val="ky-KG"/>
        </w:rPr>
        <w:t>чу</w:t>
      </w:r>
      <w:r w:rsidRPr="001A384F">
        <w:rPr>
          <w:lang w:val="ky-KG"/>
        </w:rPr>
        <w:t xml:space="preserve"> агент», «мамлекет </w:t>
      </w:r>
      <w:r w:rsidR="00C77967" w:rsidRPr="001A384F">
        <w:rPr>
          <w:lang w:val="ky-KG"/>
        </w:rPr>
        <w:t>ич</w:t>
      </w:r>
      <w:r w:rsidR="006E165A" w:rsidRPr="001A384F">
        <w:rPr>
          <w:lang w:val="ky-KG"/>
        </w:rPr>
        <w:t>индеги</w:t>
      </w:r>
      <w:r w:rsidR="00C77967" w:rsidRPr="001A384F">
        <w:rPr>
          <w:lang w:val="ky-KG"/>
        </w:rPr>
        <w:t xml:space="preserve"> </w:t>
      </w:r>
      <w:r w:rsidRPr="001A384F">
        <w:rPr>
          <w:lang w:val="ky-KG"/>
        </w:rPr>
        <w:t>төлөм», «клиринг», «эл аралык электрондук акча».</w:t>
      </w:r>
    </w:p>
    <w:p w:rsidR="00932AA0" w:rsidRDefault="00932AA0" w:rsidP="000F4635">
      <w:pPr>
        <w:ind w:firstLine="708"/>
        <w:jc w:val="both"/>
        <w:rPr>
          <w:lang w:val="ky-KG"/>
        </w:rPr>
      </w:pPr>
      <w:r w:rsidRPr="001A384F">
        <w:rPr>
          <w:lang w:val="ky-KG"/>
        </w:rPr>
        <w:t xml:space="preserve">Мыйзам долбоорундагы башка өзгөртүүлөр </w:t>
      </w:r>
      <w:r w:rsidR="00F5691F" w:rsidRPr="001A384F">
        <w:rPr>
          <w:lang w:val="ky-KG"/>
        </w:rPr>
        <w:t xml:space="preserve">техникалык мүнөзгө ээ, </w:t>
      </w:r>
      <w:r w:rsidR="000169B1" w:rsidRPr="001A384F">
        <w:rPr>
          <w:lang w:val="ky-KG"/>
        </w:rPr>
        <w:t xml:space="preserve">атап айтканда </w:t>
      </w:r>
      <w:r w:rsidR="00F5691F" w:rsidRPr="001A384F">
        <w:rPr>
          <w:lang w:val="ky-KG"/>
        </w:rPr>
        <w:t xml:space="preserve">Мыйзам долбоорунун бүтүндөй тексти боюнча ар башка жөндөмөдөгү «Кыргыз </w:t>
      </w:r>
      <w:r w:rsidR="00154364">
        <w:rPr>
          <w:lang w:val="ky-KG"/>
        </w:rPr>
        <w:t>б</w:t>
      </w:r>
      <w:r w:rsidR="00F5691F" w:rsidRPr="001A384F">
        <w:rPr>
          <w:lang w:val="ky-KG"/>
        </w:rPr>
        <w:t>анкы» деген сөздөр тиешелүү жөндөмөдө</w:t>
      </w:r>
      <w:r w:rsidR="000169B1" w:rsidRPr="001A384F">
        <w:rPr>
          <w:lang w:val="ky-KG"/>
        </w:rPr>
        <w:t>гү</w:t>
      </w:r>
      <w:r w:rsidR="00F5691F" w:rsidRPr="001A384F">
        <w:rPr>
          <w:lang w:val="ky-KG"/>
        </w:rPr>
        <w:t xml:space="preserve">  «Улуттук банк» дегенге алмаштырыл</w:t>
      </w:r>
      <w:r w:rsidR="00C77967" w:rsidRPr="001A384F">
        <w:rPr>
          <w:lang w:val="ky-KG"/>
        </w:rPr>
        <w:t>ган</w:t>
      </w:r>
      <w:r w:rsidR="00F5691F" w:rsidRPr="001A384F">
        <w:rPr>
          <w:lang w:val="ky-KG"/>
        </w:rPr>
        <w:t>.</w:t>
      </w:r>
    </w:p>
    <w:p w:rsidR="009C3777" w:rsidRPr="001A384F" w:rsidRDefault="009C3777" w:rsidP="000F4635">
      <w:pPr>
        <w:ind w:firstLine="708"/>
        <w:jc w:val="both"/>
        <w:rPr>
          <w:lang w:val="ky-KG"/>
        </w:rPr>
      </w:pPr>
      <w:r>
        <w:rPr>
          <w:lang w:val="ky-KG"/>
        </w:rPr>
        <w:t xml:space="preserve">Улуттук банк Мыйзам долбоору кабыл алынган учурда </w:t>
      </w:r>
      <w:r w:rsidRPr="001A384F">
        <w:rPr>
          <w:lang w:val="ky-KG"/>
        </w:rPr>
        <w:t>Кыргыз Республикасынын Ө</w:t>
      </w:r>
      <w:r>
        <w:rPr>
          <w:lang w:val="ky-KG"/>
        </w:rPr>
        <w:t>км</w:t>
      </w:r>
      <w:r w:rsidRPr="001A384F">
        <w:rPr>
          <w:lang w:val="ky-KG"/>
        </w:rPr>
        <w:t>ө</w:t>
      </w:r>
      <w:r>
        <w:rPr>
          <w:lang w:val="ky-KG"/>
        </w:rPr>
        <w:t>т</w:t>
      </w:r>
      <w:r w:rsidRPr="001A384F">
        <w:rPr>
          <w:lang w:val="ky-KG"/>
        </w:rPr>
        <w:t>ү</w:t>
      </w:r>
      <w:r>
        <w:rPr>
          <w:lang w:val="ky-KG"/>
        </w:rPr>
        <w:t>н</w:t>
      </w:r>
      <w:r w:rsidRPr="001A384F">
        <w:rPr>
          <w:lang w:val="ky-KG"/>
        </w:rPr>
        <w:t>ү</w:t>
      </w:r>
      <w:r>
        <w:rPr>
          <w:lang w:val="ky-KG"/>
        </w:rPr>
        <w:t>н жана Улуттук банктын ченемдик укуктук актыларына тиешел</w:t>
      </w:r>
      <w:r w:rsidRPr="001A384F">
        <w:rPr>
          <w:lang w:val="ky-KG"/>
        </w:rPr>
        <w:t>үү</w:t>
      </w:r>
      <w:r>
        <w:rPr>
          <w:lang w:val="ky-KG"/>
        </w:rPr>
        <w:t xml:space="preserve"> </w:t>
      </w:r>
      <w:r w:rsidRPr="001A384F">
        <w:rPr>
          <w:lang w:val="ky-KG"/>
        </w:rPr>
        <w:t>ө</w:t>
      </w:r>
      <w:r>
        <w:rPr>
          <w:lang w:val="ky-KG"/>
        </w:rPr>
        <w:t>зг</w:t>
      </w:r>
      <w:r w:rsidRPr="001A384F">
        <w:rPr>
          <w:lang w:val="ky-KG"/>
        </w:rPr>
        <w:t>ө</w:t>
      </w:r>
      <w:r>
        <w:rPr>
          <w:lang w:val="ky-KG"/>
        </w:rPr>
        <w:t>рт</w:t>
      </w:r>
      <w:r w:rsidRPr="001A384F">
        <w:rPr>
          <w:lang w:val="ky-KG"/>
        </w:rPr>
        <w:t>үү</w:t>
      </w:r>
      <w:r>
        <w:rPr>
          <w:lang w:val="ky-KG"/>
        </w:rPr>
        <w:t>л</w:t>
      </w:r>
      <w:r w:rsidRPr="001A384F">
        <w:rPr>
          <w:lang w:val="ky-KG"/>
        </w:rPr>
        <w:t>ө</w:t>
      </w:r>
      <w:r>
        <w:rPr>
          <w:lang w:val="ky-KG"/>
        </w:rPr>
        <w:t>рд</w:t>
      </w:r>
      <w:r w:rsidRPr="001A384F">
        <w:rPr>
          <w:lang w:val="ky-KG"/>
        </w:rPr>
        <w:t>ү</w:t>
      </w:r>
      <w:r>
        <w:rPr>
          <w:lang w:val="ky-KG"/>
        </w:rPr>
        <w:t>/оӊдоолорду киргиз</w:t>
      </w:r>
      <w:r w:rsidRPr="001A384F">
        <w:rPr>
          <w:lang w:val="ky-KG"/>
        </w:rPr>
        <w:t>үү</w:t>
      </w:r>
      <w:r>
        <w:rPr>
          <w:lang w:val="ky-KG"/>
        </w:rPr>
        <w:t xml:space="preserve"> талап кылынаарын билдирет.</w:t>
      </w:r>
    </w:p>
    <w:p w:rsidR="00B34735" w:rsidRPr="001A384F" w:rsidRDefault="00B34735" w:rsidP="009C6205">
      <w:pPr>
        <w:ind w:firstLine="709"/>
        <w:jc w:val="both"/>
        <w:rPr>
          <w:b/>
          <w:lang w:val="ky-KG"/>
        </w:rPr>
      </w:pPr>
      <w:r w:rsidRPr="001A384F">
        <w:rPr>
          <w:b/>
          <w:lang w:val="ky-KG"/>
        </w:rPr>
        <w:t xml:space="preserve">3. </w:t>
      </w:r>
      <w:r w:rsidR="00F5691F" w:rsidRPr="001A384F">
        <w:rPr>
          <w:b/>
          <w:lang w:val="ky-KG"/>
        </w:rPr>
        <w:t>Социалдык, укуктук, укук коргоо, гендердик, экологиялык, экономикалык жана коррупциялык натыйжалар</w:t>
      </w:r>
      <w:r w:rsidR="00C77967" w:rsidRPr="001A384F">
        <w:rPr>
          <w:b/>
          <w:lang w:val="ky-KG"/>
        </w:rPr>
        <w:t>д</w:t>
      </w:r>
      <w:r w:rsidR="009B6D54" w:rsidRPr="001A384F">
        <w:rPr>
          <w:b/>
          <w:lang w:val="ky-KG"/>
        </w:rPr>
        <w:t>ы</w:t>
      </w:r>
      <w:r w:rsidR="00F5691F" w:rsidRPr="001A384F">
        <w:rPr>
          <w:b/>
          <w:lang w:val="ky-KG"/>
        </w:rPr>
        <w:t xml:space="preserve"> болжолдоо</w:t>
      </w:r>
    </w:p>
    <w:p w:rsidR="000337A0" w:rsidRPr="001A384F" w:rsidRDefault="008B0992" w:rsidP="009C6205">
      <w:pPr>
        <w:ind w:firstLine="709"/>
        <w:jc w:val="both"/>
        <w:rPr>
          <w:lang w:val="ky-KG"/>
        </w:rPr>
      </w:pPr>
      <w:r w:rsidRPr="001A384F">
        <w:rPr>
          <w:lang w:val="ky-KG"/>
        </w:rPr>
        <w:t>Мыйзам долбоорун кабыл алуу өлкө үчүн алгылыктуу соци</w:t>
      </w:r>
      <w:r w:rsidR="00B0726B" w:rsidRPr="001A384F">
        <w:rPr>
          <w:lang w:val="ky-KG"/>
        </w:rPr>
        <w:t xml:space="preserve">алдык-экономикалык натыйжаларды шарттайт, анткени мамлекет </w:t>
      </w:r>
      <w:r w:rsidR="000337A0" w:rsidRPr="001A384F">
        <w:rPr>
          <w:lang w:val="ky-KG"/>
        </w:rPr>
        <w:t>ич</w:t>
      </w:r>
      <w:r w:rsidR="00EA2B58" w:rsidRPr="001A384F">
        <w:rPr>
          <w:lang w:val="ky-KG"/>
        </w:rPr>
        <w:t>индеги</w:t>
      </w:r>
      <w:r w:rsidR="000337A0" w:rsidRPr="001A384F">
        <w:rPr>
          <w:lang w:val="ky-KG"/>
        </w:rPr>
        <w:t xml:space="preserve"> </w:t>
      </w:r>
      <w:r w:rsidR="00B0726B" w:rsidRPr="001A384F">
        <w:rPr>
          <w:lang w:val="ky-KG"/>
        </w:rPr>
        <w:t xml:space="preserve">төлөмдөрдү </w:t>
      </w:r>
      <w:r w:rsidR="008F1AEE" w:rsidRPr="001A384F">
        <w:rPr>
          <w:lang w:val="ky-KG"/>
        </w:rPr>
        <w:t xml:space="preserve">Кыргыз Республикасынын  аймагында </w:t>
      </w:r>
      <w:r w:rsidR="00B0726B" w:rsidRPr="001A384F">
        <w:rPr>
          <w:lang w:val="ky-KG"/>
        </w:rPr>
        <w:t>ишке ашырууда аларды иштеп чыгуу</w:t>
      </w:r>
      <w:r w:rsidR="00DC07BE" w:rsidRPr="001A384F">
        <w:rPr>
          <w:lang w:val="ky-KG"/>
        </w:rPr>
        <w:t xml:space="preserve"> учурунда</w:t>
      </w:r>
      <w:r w:rsidR="00B0726B" w:rsidRPr="001A384F">
        <w:rPr>
          <w:lang w:val="ky-KG"/>
        </w:rPr>
        <w:t xml:space="preserve"> тышкы факторлордун таасирине жол бербөө жагында башкы көйгөй чечилет,</w:t>
      </w:r>
      <w:r w:rsidR="000169B1" w:rsidRPr="001A384F">
        <w:rPr>
          <w:lang w:val="ky-KG"/>
        </w:rPr>
        <w:t xml:space="preserve"> демек</w:t>
      </w:r>
      <w:r w:rsidR="00B0726B" w:rsidRPr="001A384F">
        <w:rPr>
          <w:lang w:val="ky-KG"/>
        </w:rPr>
        <w:t xml:space="preserve"> бул</w:t>
      </w:r>
      <w:r w:rsidR="008F1AEE">
        <w:rPr>
          <w:lang w:val="ky-KG"/>
        </w:rPr>
        <w:t>,</w:t>
      </w:r>
      <w:r w:rsidR="00B0726B" w:rsidRPr="001A384F">
        <w:rPr>
          <w:lang w:val="ky-KG"/>
        </w:rPr>
        <w:t xml:space="preserve"> өлкөнүн финансылык коопсуздугун </w:t>
      </w:r>
      <w:r w:rsidR="00DC07BE" w:rsidRPr="001A384F">
        <w:rPr>
          <w:lang w:val="ky-KG"/>
        </w:rPr>
        <w:t>жана аталган</w:t>
      </w:r>
      <w:r w:rsidR="00B0726B" w:rsidRPr="001A384F">
        <w:rPr>
          <w:lang w:val="ky-KG"/>
        </w:rPr>
        <w:t xml:space="preserve"> төлөмдөр</w:t>
      </w:r>
      <w:r w:rsidR="00DC07BE" w:rsidRPr="001A384F">
        <w:rPr>
          <w:lang w:val="ky-KG"/>
        </w:rPr>
        <w:t xml:space="preserve"> </w:t>
      </w:r>
      <w:r w:rsidR="00B0726B" w:rsidRPr="001A384F">
        <w:rPr>
          <w:lang w:val="ky-KG"/>
        </w:rPr>
        <w:t>боюнча маалыматтын ачыкка чыг</w:t>
      </w:r>
      <w:r w:rsidR="000337A0" w:rsidRPr="001A384F">
        <w:rPr>
          <w:lang w:val="ky-KG"/>
        </w:rPr>
        <w:t>уу</w:t>
      </w:r>
      <w:r w:rsidR="00B0726B" w:rsidRPr="001A384F">
        <w:rPr>
          <w:lang w:val="ky-KG"/>
        </w:rPr>
        <w:t xml:space="preserve"> тобокелдигин төмөндөтүү</w:t>
      </w:r>
      <w:r w:rsidR="00DC07BE" w:rsidRPr="001A384F">
        <w:rPr>
          <w:lang w:val="ky-KG"/>
        </w:rPr>
        <w:t>гө, ошондой эле өлкө бюджетине төлөмдөрдүн өз убагында   келип түшүшүнө/бюджеттен берилишине өбөлгө түзөт.</w:t>
      </w:r>
    </w:p>
    <w:p w:rsidR="008B0992" w:rsidRPr="001A384F" w:rsidRDefault="00DC07BE" w:rsidP="009C6205">
      <w:pPr>
        <w:ind w:firstLine="709"/>
        <w:jc w:val="both"/>
        <w:rPr>
          <w:lang w:val="ky-KG"/>
        </w:rPr>
      </w:pPr>
      <w:r w:rsidRPr="001A384F">
        <w:rPr>
          <w:lang w:val="ky-KG"/>
        </w:rPr>
        <w:t>Бирок, эл аралык төлөм система</w:t>
      </w:r>
      <w:r w:rsidR="00081EB9" w:rsidRPr="001A384F">
        <w:rPr>
          <w:lang w:val="ky-KG"/>
        </w:rPr>
        <w:t>ларынын пикири боюнча улуттук свитчти түзүү технологиялардын, инновациялардын өнүгүшүн</w:t>
      </w:r>
      <w:r w:rsidR="00F26FD3" w:rsidRPr="001A384F">
        <w:rPr>
          <w:lang w:val="ky-KG"/>
        </w:rPr>
        <w:t>ө</w:t>
      </w:r>
      <w:r w:rsidR="00081EB9" w:rsidRPr="001A384F">
        <w:rPr>
          <w:lang w:val="ky-KG"/>
        </w:rPr>
        <w:t xml:space="preserve"> </w:t>
      </w:r>
      <w:r w:rsidR="00F26FD3">
        <w:rPr>
          <w:lang w:val="ky-KG"/>
        </w:rPr>
        <w:t>б</w:t>
      </w:r>
      <w:r w:rsidR="00F26FD3" w:rsidRPr="001A384F">
        <w:rPr>
          <w:lang w:val="ky-KG"/>
        </w:rPr>
        <w:t>ө</w:t>
      </w:r>
      <w:r w:rsidR="00F26FD3">
        <w:rPr>
          <w:lang w:val="ky-KG"/>
        </w:rPr>
        <w:t>г</w:t>
      </w:r>
      <w:r w:rsidR="00F26FD3" w:rsidRPr="001A384F">
        <w:rPr>
          <w:lang w:val="ky-KG"/>
        </w:rPr>
        <w:t>ө</w:t>
      </w:r>
      <w:r w:rsidR="00F26FD3">
        <w:rPr>
          <w:lang w:val="ky-KG"/>
        </w:rPr>
        <w:t>т коет</w:t>
      </w:r>
      <w:r w:rsidR="00081EB9" w:rsidRPr="001A384F">
        <w:rPr>
          <w:lang w:val="ky-KG"/>
        </w:rPr>
        <w:t>, ошондой эле Кыргыз Республикасынын рыногунун технологиялары</w:t>
      </w:r>
      <w:r w:rsidR="00F26FD3">
        <w:rPr>
          <w:lang w:val="ky-KG"/>
        </w:rPr>
        <w:t>н</w:t>
      </w:r>
      <w:r w:rsidR="00081EB9" w:rsidRPr="001A384F">
        <w:rPr>
          <w:lang w:val="ky-KG"/>
        </w:rPr>
        <w:t xml:space="preserve"> жана төлөмдөрү</w:t>
      </w:r>
      <w:r w:rsidR="00F26FD3">
        <w:rPr>
          <w:lang w:val="ky-KG"/>
        </w:rPr>
        <w:t>н</w:t>
      </w:r>
      <w:r w:rsidR="00081EB9" w:rsidRPr="001A384F">
        <w:rPr>
          <w:lang w:val="ky-KG"/>
        </w:rPr>
        <w:t xml:space="preserve"> </w:t>
      </w:r>
      <w:r w:rsidR="00F26FD3" w:rsidRPr="001A384F">
        <w:rPr>
          <w:lang w:val="ky-KG"/>
        </w:rPr>
        <w:t xml:space="preserve">толук кандуу </w:t>
      </w:r>
      <w:r w:rsidR="00081EB9" w:rsidRPr="001A384F">
        <w:rPr>
          <w:lang w:val="ky-KG"/>
        </w:rPr>
        <w:t>өнүктүрүү камсыз кыл</w:t>
      </w:r>
      <w:r w:rsidR="00F26FD3">
        <w:rPr>
          <w:lang w:val="ky-KG"/>
        </w:rPr>
        <w:t>ын</w:t>
      </w:r>
      <w:r w:rsidR="00081EB9" w:rsidRPr="001A384F">
        <w:rPr>
          <w:lang w:val="ky-KG"/>
        </w:rPr>
        <w:t>байт, бул атаандаштык</w:t>
      </w:r>
      <w:r w:rsidR="00F26FD3">
        <w:rPr>
          <w:lang w:val="ky-KG"/>
        </w:rPr>
        <w:t>ты чектейт</w:t>
      </w:r>
      <w:r w:rsidR="00081EB9" w:rsidRPr="001A384F">
        <w:rPr>
          <w:lang w:val="ky-KG"/>
        </w:rPr>
        <w:t>.</w:t>
      </w:r>
    </w:p>
    <w:p w:rsidR="00081EB9" w:rsidRPr="001A384F" w:rsidRDefault="00A47BBC" w:rsidP="009C6205">
      <w:pPr>
        <w:ind w:firstLine="709"/>
        <w:jc w:val="both"/>
        <w:rPr>
          <w:lang w:val="ky-KG"/>
        </w:rPr>
      </w:pPr>
      <w:r w:rsidRPr="001A384F">
        <w:rPr>
          <w:lang w:val="ky-KG"/>
        </w:rPr>
        <w:t>Төлөм системаларынын операторлорунун жана төлөм уюмдарынын процессинг жана үчүнчү жактардын пайдасына төлөмдөрдү ишке ашыруу боюнча кызмат көрсөтүүлөрдү сунуштоого байланыштуу ишин башка иш багыты менен  айкалыштыруу жагында чектөөлөрдүн белгилениши</w:t>
      </w:r>
      <w:r w:rsidR="002A124B">
        <w:rPr>
          <w:lang w:val="ky-KG"/>
        </w:rPr>
        <w:t>,</w:t>
      </w:r>
      <w:r w:rsidR="002A124B" w:rsidRPr="002A124B">
        <w:rPr>
          <w:lang w:val="ky-KG"/>
        </w:rPr>
        <w:t xml:space="preserve"> </w:t>
      </w:r>
      <w:r w:rsidR="002A124B" w:rsidRPr="001A384F">
        <w:rPr>
          <w:lang w:val="ky-KG"/>
        </w:rPr>
        <w:t>бир уюмда</w:t>
      </w:r>
      <w:r w:rsidR="002A124B" w:rsidRPr="002A124B">
        <w:rPr>
          <w:lang w:val="ky-KG"/>
        </w:rPr>
        <w:t xml:space="preserve"> </w:t>
      </w:r>
      <w:r w:rsidR="002A124B" w:rsidRPr="001A384F">
        <w:rPr>
          <w:lang w:val="ky-KG"/>
        </w:rPr>
        <w:t>ар башка чөйрөлөр айкалыштырылган учурда</w:t>
      </w:r>
      <w:r w:rsidR="002A124B" w:rsidRPr="002A124B">
        <w:rPr>
          <w:lang w:val="ky-KG"/>
        </w:rPr>
        <w:t xml:space="preserve"> </w:t>
      </w:r>
      <w:r w:rsidR="002A124B" w:rsidRPr="001A384F">
        <w:rPr>
          <w:lang w:val="ky-KG"/>
        </w:rPr>
        <w:t>төлөм кызмат көрсөтүүлөрүн сунуштоо мүмкүнчүлүгүнө таасирин тийгиз</w:t>
      </w:r>
      <w:r w:rsidR="002A124B">
        <w:rPr>
          <w:lang w:val="ky-KG"/>
        </w:rPr>
        <w:t>ген жана үчү</w:t>
      </w:r>
      <w:r w:rsidR="004476D7">
        <w:rPr>
          <w:lang w:val="ky-KG"/>
        </w:rPr>
        <w:t>н</w:t>
      </w:r>
      <w:r w:rsidR="002A124B">
        <w:rPr>
          <w:lang w:val="ky-KG"/>
        </w:rPr>
        <w:t>чү жактардын пайдасына кабыл алынган акча каражаттарын</w:t>
      </w:r>
      <w:r w:rsidR="002A124B" w:rsidRPr="001A384F">
        <w:rPr>
          <w:lang w:val="ky-KG"/>
        </w:rPr>
        <w:t xml:space="preserve"> максатсыз пайдалан</w:t>
      </w:r>
      <w:r w:rsidR="002A124B">
        <w:rPr>
          <w:lang w:val="ky-KG"/>
        </w:rPr>
        <w:t xml:space="preserve">уудан улам </w:t>
      </w:r>
      <w:r w:rsidR="002A124B" w:rsidRPr="001A384F">
        <w:rPr>
          <w:lang w:val="ky-KG"/>
        </w:rPr>
        <w:t xml:space="preserve">товарларды жана кызмат көрсөтүүлөрдү сунуштоочулар/төлөм системасынын катышуучулары алдында милдеттенмелердин аткарылбай калуу тобокелдигин </w:t>
      </w:r>
      <w:r w:rsidR="002A124B">
        <w:rPr>
          <w:lang w:val="ky-KG"/>
        </w:rPr>
        <w:t>жогорул</w:t>
      </w:r>
      <w:r w:rsidR="004476D7">
        <w:rPr>
          <w:lang w:val="ky-KG"/>
        </w:rPr>
        <w:t>ат</w:t>
      </w:r>
      <w:r w:rsidR="002A124B">
        <w:rPr>
          <w:lang w:val="ky-KG"/>
        </w:rPr>
        <w:t xml:space="preserve">кан </w:t>
      </w:r>
      <w:r w:rsidRPr="001A384F">
        <w:rPr>
          <w:lang w:val="ky-KG"/>
        </w:rPr>
        <w:t xml:space="preserve"> </w:t>
      </w:r>
      <w:r w:rsidR="00E67B58" w:rsidRPr="001A384F">
        <w:rPr>
          <w:lang w:val="ky-KG"/>
        </w:rPr>
        <w:t xml:space="preserve">талаш маселелердин келип чыгышына жол бербейт, </w:t>
      </w:r>
      <w:r w:rsidR="002A124B">
        <w:rPr>
          <w:lang w:val="ky-KG"/>
        </w:rPr>
        <w:t>ошондой эле</w:t>
      </w:r>
      <w:r w:rsidR="00E67B58" w:rsidRPr="001A384F">
        <w:rPr>
          <w:lang w:val="ky-KG"/>
        </w:rPr>
        <w:t xml:space="preserve"> </w:t>
      </w:r>
      <w:r w:rsidR="00011185" w:rsidRPr="001A384F">
        <w:rPr>
          <w:lang w:val="ky-KG"/>
        </w:rPr>
        <w:t>аталган уюмдардын ишин</w:t>
      </w:r>
      <w:r w:rsidR="004476D7">
        <w:rPr>
          <w:lang w:val="ky-KG"/>
        </w:rPr>
        <w:t>де</w:t>
      </w:r>
      <w:r w:rsidR="00011185" w:rsidRPr="001A384F">
        <w:rPr>
          <w:lang w:val="ky-KG"/>
        </w:rPr>
        <w:t xml:space="preserve"> тобокелдиктерди төмөндө</w:t>
      </w:r>
      <w:r w:rsidR="004476D7">
        <w:rPr>
          <w:lang w:val="ky-KG"/>
        </w:rPr>
        <w:t>тү</w:t>
      </w:r>
      <w:r w:rsidR="00011185" w:rsidRPr="001A384F">
        <w:rPr>
          <w:lang w:val="ky-KG"/>
        </w:rPr>
        <w:t>ү</w:t>
      </w:r>
      <w:r w:rsidR="004476D7">
        <w:rPr>
          <w:lang w:val="ky-KG"/>
        </w:rPr>
        <w:t>г</w:t>
      </w:r>
      <w:r w:rsidR="00011185" w:rsidRPr="001A384F">
        <w:rPr>
          <w:lang w:val="ky-KG"/>
        </w:rPr>
        <w:t>ө жана керектөөчүлөр</w:t>
      </w:r>
      <w:r w:rsidR="004476D7">
        <w:rPr>
          <w:lang w:val="ky-KG"/>
        </w:rPr>
        <w:t>дүн</w:t>
      </w:r>
      <w:r w:rsidR="00011185" w:rsidRPr="001A384F">
        <w:rPr>
          <w:lang w:val="ky-KG"/>
        </w:rPr>
        <w:t xml:space="preserve"> тобокелдиктерин </w:t>
      </w:r>
      <w:r w:rsidR="000337A0" w:rsidRPr="001A384F">
        <w:rPr>
          <w:lang w:val="ky-KG"/>
        </w:rPr>
        <w:t>кыскар</w:t>
      </w:r>
      <w:r w:rsidR="004476D7">
        <w:rPr>
          <w:lang w:val="ky-KG"/>
        </w:rPr>
        <w:t>тууга</w:t>
      </w:r>
      <w:r w:rsidR="000337A0" w:rsidRPr="001A384F">
        <w:rPr>
          <w:lang w:val="ky-KG"/>
        </w:rPr>
        <w:t xml:space="preserve"> </w:t>
      </w:r>
      <w:r w:rsidR="003D2424" w:rsidRPr="001A384F">
        <w:rPr>
          <w:lang w:val="ky-KG"/>
        </w:rPr>
        <w:t xml:space="preserve">өбөлгө түзөт. </w:t>
      </w:r>
    </w:p>
    <w:p w:rsidR="003D2424" w:rsidRPr="001A384F" w:rsidRDefault="003D2424" w:rsidP="009C6205">
      <w:pPr>
        <w:ind w:firstLine="709"/>
        <w:jc w:val="both"/>
        <w:rPr>
          <w:lang w:val="ky-KG"/>
        </w:rPr>
      </w:pPr>
      <w:r w:rsidRPr="001A384F">
        <w:rPr>
          <w:lang w:val="ky-KG"/>
        </w:rPr>
        <w:t>Ошентип, мыйзам долбоорунда төлөм системасынын катышу</w:t>
      </w:r>
      <w:r w:rsidR="000D2712" w:rsidRPr="001A384F">
        <w:rPr>
          <w:lang w:val="ky-KG"/>
        </w:rPr>
        <w:t>у</w:t>
      </w:r>
      <w:r w:rsidRPr="001A384F">
        <w:rPr>
          <w:lang w:val="ky-KG"/>
        </w:rPr>
        <w:t>чуларына карата сунушталган талаптар банк жана төлөм кызмат көрсөтүүлөрүн керектөөчүлөрдүн уку</w:t>
      </w:r>
      <w:r w:rsidR="00E67B58" w:rsidRPr="001A384F">
        <w:rPr>
          <w:lang w:val="ky-KG"/>
        </w:rPr>
        <w:t>гун</w:t>
      </w:r>
      <w:r w:rsidRPr="001A384F">
        <w:rPr>
          <w:lang w:val="ky-KG"/>
        </w:rPr>
        <w:t xml:space="preserve"> коргоону камсыз кылууга багытталган, </w:t>
      </w:r>
      <w:r w:rsidR="00E67B58" w:rsidRPr="001A384F">
        <w:rPr>
          <w:lang w:val="ky-KG"/>
        </w:rPr>
        <w:t>натыйжада,</w:t>
      </w:r>
      <w:r w:rsidRPr="001A384F">
        <w:rPr>
          <w:lang w:val="ky-KG"/>
        </w:rPr>
        <w:t xml:space="preserve"> </w:t>
      </w:r>
      <w:r w:rsidR="00E67B58" w:rsidRPr="001A384F">
        <w:rPr>
          <w:lang w:val="ky-KG"/>
        </w:rPr>
        <w:t xml:space="preserve">бул </w:t>
      </w:r>
      <w:r w:rsidRPr="001A384F">
        <w:rPr>
          <w:lang w:val="ky-KG"/>
        </w:rPr>
        <w:t xml:space="preserve">төлөм жана банк тутумуна карата ишенимдин </w:t>
      </w:r>
      <w:r w:rsidR="00B1546B" w:rsidRPr="001A384F">
        <w:rPr>
          <w:lang w:val="ky-KG"/>
        </w:rPr>
        <w:t xml:space="preserve">жогорулашына </w:t>
      </w:r>
      <w:r w:rsidRPr="001A384F">
        <w:rPr>
          <w:lang w:val="ky-KG"/>
        </w:rPr>
        <w:t xml:space="preserve">алып келет. </w:t>
      </w:r>
    </w:p>
    <w:p w:rsidR="00A47BBC" w:rsidRPr="001A384F" w:rsidRDefault="003D2424" w:rsidP="009C6205">
      <w:pPr>
        <w:ind w:firstLine="709"/>
        <w:jc w:val="both"/>
        <w:rPr>
          <w:lang w:val="ky-KG"/>
        </w:rPr>
      </w:pPr>
      <w:r w:rsidRPr="001A384F">
        <w:rPr>
          <w:lang w:val="ky-KG"/>
        </w:rPr>
        <w:lastRenderedPageBreak/>
        <w:t>Мамлекет ичи</w:t>
      </w:r>
      <w:r w:rsidR="00EA2B58" w:rsidRPr="001A384F">
        <w:rPr>
          <w:lang w:val="ky-KG"/>
        </w:rPr>
        <w:t>ндеги</w:t>
      </w:r>
      <w:r w:rsidRPr="001A384F">
        <w:rPr>
          <w:lang w:val="ky-KG"/>
        </w:rPr>
        <w:t xml:space="preserve"> төлөмдөрдү </w:t>
      </w:r>
      <w:r w:rsidR="00B1546B" w:rsidRPr="001A384F">
        <w:rPr>
          <w:lang w:val="ky-KG"/>
        </w:rPr>
        <w:t xml:space="preserve">жүргүзүү </w:t>
      </w:r>
      <w:r w:rsidRPr="001A384F">
        <w:rPr>
          <w:lang w:val="ky-KG"/>
        </w:rPr>
        <w:t xml:space="preserve">жана төлөм системаларынын операторлорунун жана төлөм уюмдарынын  </w:t>
      </w:r>
      <w:r w:rsidR="007654F3" w:rsidRPr="001A384F">
        <w:rPr>
          <w:lang w:val="ky-KG"/>
        </w:rPr>
        <w:t xml:space="preserve">процессинг жана үчүнчү жактардын пайдасына  төлөмдөрдү ишке ашыруу боюнча кызмат көрсөтүүлөрдү сунуштоого байланыштуу ишин башка иш багыты менен  айкалыштыруу жагында белгилүү бир  талаптарды белгилөө ушул Мыйзамды кабыл алуунун укуктук натыйжасы болуп саналат. </w:t>
      </w:r>
    </w:p>
    <w:p w:rsidR="007654F3" w:rsidRPr="001A384F" w:rsidRDefault="007654F3" w:rsidP="009C6205">
      <w:pPr>
        <w:ind w:firstLine="709"/>
        <w:jc w:val="both"/>
        <w:rPr>
          <w:lang w:val="ky-KG"/>
        </w:rPr>
      </w:pPr>
      <w:r w:rsidRPr="001A384F">
        <w:rPr>
          <w:lang w:val="ky-KG"/>
        </w:rPr>
        <w:t>Мыйзам долбоорунда укук коргоо, гендердик, экологиялык, коррупциялык</w:t>
      </w:r>
      <w:r w:rsidR="000D2712" w:rsidRPr="001A384F">
        <w:rPr>
          <w:lang w:val="ky-KG"/>
        </w:rPr>
        <w:t xml:space="preserve"> натыйжаларды чект</w:t>
      </w:r>
      <w:r w:rsidRPr="001A384F">
        <w:rPr>
          <w:lang w:val="ky-KG"/>
        </w:rPr>
        <w:t xml:space="preserve">еген </w:t>
      </w:r>
      <w:r w:rsidR="00C15869">
        <w:rPr>
          <w:lang w:val="ky-KG"/>
        </w:rPr>
        <w:t>ченемдер</w:t>
      </w:r>
      <w:r w:rsidR="00C15869" w:rsidRPr="001A384F">
        <w:rPr>
          <w:lang w:val="ky-KG"/>
        </w:rPr>
        <w:t xml:space="preserve"> </w:t>
      </w:r>
      <w:r w:rsidRPr="001A384F">
        <w:rPr>
          <w:lang w:val="ky-KG"/>
        </w:rPr>
        <w:t>камтылган эмес, анткени Мыйзам долбооруна</w:t>
      </w:r>
      <w:r w:rsidR="00805C3E" w:rsidRPr="001A384F">
        <w:rPr>
          <w:lang w:val="ky-KG"/>
        </w:rPr>
        <w:t xml:space="preserve"> сунушталып жаткан ченемдерди</w:t>
      </w:r>
      <w:r w:rsidRPr="001A384F">
        <w:rPr>
          <w:lang w:val="ky-KG"/>
        </w:rPr>
        <w:t xml:space="preserve"> киргизүү Кыргыз Республикасын</w:t>
      </w:r>
      <w:r w:rsidR="00805C3E" w:rsidRPr="001A384F">
        <w:rPr>
          <w:lang w:val="ky-KG"/>
        </w:rPr>
        <w:t>да</w:t>
      </w:r>
      <w:r w:rsidRPr="001A384F">
        <w:rPr>
          <w:lang w:val="ky-KG"/>
        </w:rPr>
        <w:t xml:space="preserve"> натыйжалуу, ишенимдүү жана коопсуз төлөм системасын камсыз кылуу максатында,  төлөм системасынын катышуучуларынын ишин жөнгө салууга өбөлгө түзөт. </w:t>
      </w:r>
    </w:p>
    <w:p w:rsidR="000D2712" w:rsidRPr="001A384F" w:rsidRDefault="000D2712" w:rsidP="000D2712">
      <w:pPr>
        <w:ind w:firstLine="709"/>
        <w:jc w:val="both"/>
        <w:rPr>
          <w:b/>
          <w:lang w:val="ky-KG"/>
        </w:rPr>
      </w:pPr>
      <w:r w:rsidRPr="001A384F">
        <w:rPr>
          <w:b/>
          <w:lang w:val="ky-KG"/>
        </w:rPr>
        <w:t xml:space="preserve">4. Коомдук талкуунун жыйынтыктары тууралуу маалымат </w:t>
      </w:r>
    </w:p>
    <w:p w:rsidR="000D2712" w:rsidRPr="001A384F" w:rsidRDefault="000D2712" w:rsidP="000D2712">
      <w:pPr>
        <w:ind w:firstLine="709"/>
        <w:jc w:val="both"/>
        <w:rPr>
          <w:lang w:val="ky-KG"/>
        </w:rPr>
      </w:pPr>
      <w:r w:rsidRPr="001A384F">
        <w:rPr>
          <w:lang w:val="ky-KG"/>
        </w:rPr>
        <w:t>Мыйзам долбоору кызыкдар тараптар менен коомдук талкуу</w:t>
      </w:r>
      <w:r w:rsidR="00380E7C">
        <w:rPr>
          <w:lang w:val="ky-KG"/>
        </w:rPr>
        <w:t xml:space="preserve"> жүргүзүү </w:t>
      </w:r>
      <w:r w:rsidRPr="001A384F">
        <w:rPr>
          <w:lang w:val="ky-KG"/>
        </w:rPr>
        <w:t>максатында</w:t>
      </w:r>
      <w:r w:rsidRPr="001A384F">
        <w:rPr>
          <w:b/>
          <w:lang w:val="ky-KG"/>
        </w:rPr>
        <w:t xml:space="preserve"> </w:t>
      </w:r>
      <w:r w:rsidRPr="001A384F">
        <w:rPr>
          <w:lang w:val="ky-KG"/>
        </w:rPr>
        <w:t>Улуттук банктын расмий интернет-сайтын</w:t>
      </w:r>
      <w:r w:rsidR="00C94C0B">
        <w:rPr>
          <w:lang w:val="ky-KG"/>
        </w:rPr>
        <w:t>д</w:t>
      </w:r>
      <w:r w:rsidRPr="001A384F">
        <w:rPr>
          <w:lang w:val="ky-KG"/>
        </w:rPr>
        <w:t xml:space="preserve">а </w:t>
      </w:r>
      <w:r w:rsidRPr="008E203B">
        <w:rPr>
          <w:lang w:val="ky-KG"/>
        </w:rPr>
        <w:t>(</w:t>
      </w:r>
      <w:hyperlink r:id="rId8" w:history="1">
        <w:r w:rsidRPr="008E203B">
          <w:rPr>
            <w:lang w:val="ky-KG"/>
          </w:rPr>
          <w:t>www.nbkr.kg</w:t>
        </w:r>
      </w:hyperlink>
      <w:r w:rsidRPr="008E203B">
        <w:rPr>
          <w:lang w:val="ky-KG"/>
        </w:rPr>
        <w:t>) 2017-жылдын 4-майында жана</w:t>
      </w:r>
      <w:r w:rsidRPr="001A384F">
        <w:rPr>
          <w:bCs/>
          <w:lang w:val="ky-KG"/>
        </w:rPr>
        <w:t xml:space="preserve"> 24-октябрында</w:t>
      </w:r>
      <w:r w:rsidRPr="001A384F">
        <w:rPr>
          <w:lang w:val="ky-KG"/>
        </w:rPr>
        <w:t xml:space="preserve">  </w:t>
      </w:r>
      <w:r w:rsidR="00C94C0B">
        <w:rPr>
          <w:lang w:val="ky-KG"/>
        </w:rPr>
        <w:t>жайгаштырылган</w:t>
      </w:r>
      <w:r w:rsidRPr="001A384F">
        <w:rPr>
          <w:lang w:val="ky-KG"/>
        </w:rPr>
        <w:t xml:space="preserve">. </w:t>
      </w:r>
    </w:p>
    <w:p w:rsidR="000D2712" w:rsidRPr="001A384F" w:rsidRDefault="000D2712" w:rsidP="000D2712">
      <w:pPr>
        <w:ind w:firstLine="708"/>
        <w:jc w:val="both"/>
        <w:rPr>
          <w:lang w:val="ky-KG"/>
        </w:rPr>
      </w:pPr>
      <w:r w:rsidRPr="001A384F">
        <w:rPr>
          <w:lang w:val="ky-KG"/>
        </w:rPr>
        <w:t>2017-жылдын 4-августунда</w:t>
      </w:r>
      <w:r w:rsidR="00C94C0B">
        <w:rPr>
          <w:lang w:val="ky-KG"/>
        </w:rPr>
        <w:t>гы</w:t>
      </w:r>
      <w:r w:rsidRPr="001A384F">
        <w:rPr>
          <w:lang w:val="ky-KG"/>
        </w:rPr>
        <w:t xml:space="preserve"> мыйзам долбоору боюнча коммерциялык банктардын, эл аралык </w:t>
      </w:r>
      <w:r w:rsidRPr="001A384F">
        <w:rPr>
          <w:rStyle w:val="rvts459088"/>
          <w:lang w:val="ky-KG"/>
        </w:rPr>
        <w:t>(</w:t>
      </w:r>
      <w:r w:rsidRPr="001A384F">
        <w:rPr>
          <w:color w:val="000000"/>
          <w:lang w:val="ky-KG"/>
        </w:rPr>
        <w:t>Visa</w:t>
      </w:r>
      <w:r w:rsidRPr="001A384F">
        <w:rPr>
          <w:lang w:val="ky-KG"/>
        </w:rPr>
        <w:t xml:space="preserve">, </w:t>
      </w:r>
      <w:r w:rsidRPr="001A384F">
        <w:rPr>
          <w:color w:val="000000"/>
          <w:lang w:val="ky-KG"/>
        </w:rPr>
        <w:t>«Золотая Корона», Mastercard, UnionPay жана American Express</w:t>
      </w:r>
      <w:r w:rsidRPr="001A384F">
        <w:rPr>
          <w:lang w:val="ky-KG"/>
        </w:rPr>
        <w:t>) төлөм системаларынын, бизнес-коомчулуктун катышуусу менен тегерек стол маектери өткөрүлгөн.</w:t>
      </w:r>
    </w:p>
    <w:p w:rsidR="000D2712" w:rsidRPr="001A384F" w:rsidRDefault="000D2712" w:rsidP="000D2712">
      <w:pPr>
        <w:ind w:firstLine="708"/>
        <w:jc w:val="both"/>
        <w:rPr>
          <w:lang w:val="ky-KG"/>
        </w:rPr>
      </w:pPr>
      <w:r w:rsidRPr="001A384F">
        <w:rPr>
          <w:lang w:val="ky-KG"/>
        </w:rPr>
        <w:t xml:space="preserve">Долбоор ошондой эле 2017-жылдын 20-октябрында Кыргыз Республикасынын Улуттук банкынын жетекчилиги менен банк жетекчилеринин банктык тегерек стол маектеринде да каралган. </w:t>
      </w:r>
    </w:p>
    <w:p w:rsidR="000D2712" w:rsidRPr="001A384F" w:rsidRDefault="007F3F1B" w:rsidP="000D2712">
      <w:pPr>
        <w:ind w:firstLine="709"/>
        <w:jc w:val="both"/>
        <w:rPr>
          <w:lang w:val="ky-KG"/>
        </w:rPr>
      </w:pPr>
      <w:r w:rsidRPr="001A384F">
        <w:rPr>
          <w:lang w:val="ky-KG"/>
        </w:rPr>
        <w:t xml:space="preserve">Мамлекет </w:t>
      </w:r>
      <w:r w:rsidR="00EA2B58" w:rsidRPr="001A384F">
        <w:rPr>
          <w:lang w:val="ky-KG"/>
        </w:rPr>
        <w:t>ичиндеги</w:t>
      </w:r>
      <w:r w:rsidR="000D2712" w:rsidRPr="001A384F">
        <w:rPr>
          <w:lang w:val="ky-KG"/>
        </w:rPr>
        <w:t xml:space="preserve"> төлөмдөрдү </w:t>
      </w:r>
      <w:r w:rsidRPr="001A384F">
        <w:rPr>
          <w:lang w:val="ky-KG"/>
        </w:rPr>
        <w:t xml:space="preserve">Кыргыз Республикасынын аймагында </w:t>
      </w:r>
      <w:r w:rsidR="000D2712" w:rsidRPr="001A384F">
        <w:rPr>
          <w:lang w:val="ky-KG"/>
        </w:rPr>
        <w:t xml:space="preserve">жүргүзүү жана </w:t>
      </w:r>
      <w:r w:rsidR="00EA2B58" w:rsidRPr="001A384F">
        <w:rPr>
          <w:lang w:val="ky-KG"/>
        </w:rPr>
        <w:t>мамлекет ичиндеги</w:t>
      </w:r>
      <w:r w:rsidR="000D2712" w:rsidRPr="001A384F">
        <w:rPr>
          <w:lang w:val="ky-KG"/>
        </w:rPr>
        <w:t xml:space="preserve"> төлөмдөр боюнча клиринг</w:t>
      </w:r>
      <w:r w:rsidRPr="001A384F">
        <w:rPr>
          <w:lang w:val="ky-KG"/>
        </w:rPr>
        <w:t>ди</w:t>
      </w:r>
      <w:r w:rsidR="000D2712" w:rsidRPr="001A384F">
        <w:rPr>
          <w:lang w:val="ky-KG"/>
        </w:rPr>
        <w:t xml:space="preserve"> </w:t>
      </w:r>
      <w:r w:rsidRPr="001A384F">
        <w:rPr>
          <w:lang w:val="ky-KG"/>
        </w:rPr>
        <w:t xml:space="preserve">улуттук төлөм системасынын оператору тарабынан </w:t>
      </w:r>
      <w:r w:rsidR="000D2712" w:rsidRPr="001A384F">
        <w:rPr>
          <w:lang w:val="ky-KG"/>
        </w:rPr>
        <w:t>жүргүзүү зарылчылыгы, эң оболу Кыргыз Республикасын</w:t>
      </w:r>
      <w:r w:rsidRPr="001A384F">
        <w:rPr>
          <w:lang w:val="ky-KG"/>
        </w:rPr>
        <w:t>да</w:t>
      </w:r>
      <w:r w:rsidR="000D2712" w:rsidRPr="001A384F">
        <w:rPr>
          <w:lang w:val="ky-KG"/>
        </w:rPr>
        <w:t xml:space="preserve"> ички саясат</w:t>
      </w:r>
      <w:r w:rsidRPr="001A384F">
        <w:rPr>
          <w:lang w:val="ky-KG"/>
        </w:rPr>
        <w:t>т</w:t>
      </w:r>
      <w:r w:rsidR="000D2712" w:rsidRPr="001A384F">
        <w:rPr>
          <w:lang w:val="ky-KG"/>
        </w:rPr>
        <w:t>ы жүргүзүү</w:t>
      </w:r>
      <w:r w:rsidRPr="001A384F">
        <w:rPr>
          <w:lang w:val="ky-KG"/>
        </w:rPr>
        <w:t>дө</w:t>
      </w:r>
      <w:r w:rsidR="000D2712" w:rsidRPr="001A384F">
        <w:rPr>
          <w:lang w:val="ky-KG"/>
        </w:rPr>
        <w:t xml:space="preserve"> көз карандысызды</w:t>
      </w:r>
      <w:r w:rsidRPr="001A384F">
        <w:rPr>
          <w:lang w:val="ky-KG"/>
        </w:rPr>
        <w:t>кка</w:t>
      </w:r>
      <w:r w:rsidR="00C748FA" w:rsidRPr="001A384F">
        <w:rPr>
          <w:lang w:val="ky-KG"/>
        </w:rPr>
        <w:t xml:space="preserve"> жетишүүгө</w:t>
      </w:r>
      <w:r w:rsidR="000D2712" w:rsidRPr="001A384F">
        <w:rPr>
          <w:lang w:val="ky-KG"/>
        </w:rPr>
        <w:t>, процессинг кызмат көрсөтүүлөр</w:t>
      </w:r>
      <w:r w:rsidR="00D53AD8" w:rsidRPr="001A384F">
        <w:rPr>
          <w:lang w:val="ky-KG"/>
        </w:rPr>
        <w:t>үн</w:t>
      </w:r>
      <w:r w:rsidR="002E1E94" w:rsidRPr="001A384F">
        <w:rPr>
          <w:lang w:val="ky-KG"/>
        </w:rPr>
        <w:t>үн</w:t>
      </w:r>
      <w:r w:rsidR="000D2712" w:rsidRPr="001A384F">
        <w:rPr>
          <w:lang w:val="ky-KG"/>
        </w:rPr>
        <w:t xml:space="preserve"> </w:t>
      </w:r>
      <w:r w:rsidR="00D53AD8" w:rsidRPr="001A384F">
        <w:rPr>
          <w:lang w:val="ky-KG"/>
        </w:rPr>
        <w:t xml:space="preserve">ички </w:t>
      </w:r>
      <w:r w:rsidR="000D2712" w:rsidRPr="001A384F">
        <w:rPr>
          <w:lang w:val="ky-KG"/>
        </w:rPr>
        <w:t>рыногун өнүктүрүү</w:t>
      </w:r>
      <w:r w:rsidRPr="001A384F">
        <w:rPr>
          <w:lang w:val="ky-KG"/>
        </w:rPr>
        <w:t>гө</w:t>
      </w:r>
      <w:r w:rsidR="000D2712" w:rsidRPr="001A384F">
        <w:rPr>
          <w:lang w:val="ky-KG"/>
        </w:rPr>
        <w:t xml:space="preserve"> жана керектөөчүлөрдүн укугун коргоо</w:t>
      </w:r>
      <w:r w:rsidRPr="001A384F">
        <w:rPr>
          <w:lang w:val="ky-KG"/>
        </w:rPr>
        <w:t>го шарт түзөт</w:t>
      </w:r>
      <w:r w:rsidR="00C748FA" w:rsidRPr="001A384F">
        <w:rPr>
          <w:lang w:val="ky-KG"/>
        </w:rPr>
        <w:t>.</w:t>
      </w:r>
    </w:p>
    <w:p w:rsidR="000D2712" w:rsidRPr="001A384F" w:rsidRDefault="000D2712" w:rsidP="000D2712">
      <w:pPr>
        <w:ind w:firstLine="709"/>
        <w:jc w:val="both"/>
        <w:rPr>
          <w:lang w:val="ky-KG"/>
        </w:rPr>
      </w:pPr>
      <w:r w:rsidRPr="001A384F">
        <w:rPr>
          <w:lang w:val="ky-KG"/>
        </w:rPr>
        <w:t>Коомдук талкуунун жыйынтыгы боюнча</w:t>
      </w:r>
      <w:r w:rsidR="002E1E94" w:rsidRPr="001A384F">
        <w:rPr>
          <w:lang w:val="ky-KG"/>
        </w:rPr>
        <w:t xml:space="preserve"> </w:t>
      </w:r>
      <w:r w:rsidR="00EA2B58" w:rsidRPr="001A384F">
        <w:rPr>
          <w:lang w:val="ky-KG"/>
        </w:rPr>
        <w:t>мамлекет ичиндеги</w:t>
      </w:r>
      <w:r w:rsidRPr="001A384F">
        <w:rPr>
          <w:lang w:val="ky-KG"/>
        </w:rPr>
        <w:t xml:space="preserve"> төлөмдөр тууралуу рыноктун позициясы бир</w:t>
      </w:r>
      <w:r w:rsidR="00D53AD8" w:rsidRPr="001A384F">
        <w:rPr>
          <w:lang w:val="ky-KG"/>
        </w:rPr>
        <w:t xml:space="preserve">дей </w:t>
      </w:r>
      <w:r w:rsidRPr="001A384F">
        <w:rPr>
          <w:lang w:val="ky-KG"/>
        </w:rPr>
        <w:t>эмес</w:t>
      </w:r>
      <w:r w:rsidR="00D53AD8" w:rsidRPr="001A384F">
        <w:rPr>
          <w:lang w:val="ky-KG"/>
        </w:rPr>
        <w:t xml:space="preserve"> экендиги байкалган</w:t>
      </w:r>
      <w:r w:rsidRPr="001A384F">
        <w:rPr>
          <w:lang w:val="ky-KG"/>
        </w:rPr>
        <w:t>. Эл аралык төлөм системалары, ошондой эле кээ бир коммерциялык банктар жана рыноктун айрым катышуучулары Кыргыз Республикасынын аймагында</w:t>
      </w:r>
      <w:r w:rsidR="00941E68" w:rsidRPr="001A384F">
        <w:rPr>
          <w:lang w:val="ky-KG"/>
        </w:rPr>
        <w:t xml:space="preserve"> </w:t>
      </w:r>
      <w:r w:rsidR="00EA2B58" w:rsidRPr="001A384F">
        <w:rPr>
          <w:lang w:val="ky-KG"/>
        </w:rPr>
        <w:t>мамлекет ичиндеги</w:t>
      </w:r>
      <w:r w:rsidRPr="001A384F">
        <w:rPr>
          <w:lang w:val="ky-KG"/>
        </w:rPr>
        <w:t xml:space="preserve"> төлөмдөр боюнча процессинг жүргүзүүгө жана </w:t>
      </w:r>
      <w:r w:rsidR="00EA2B58" w:rsidRPr="001A384F">
        <w:rPr>
          <w:lang w:val="ky-KG"/>
        </w:rPr>
        <w:t>мамлекет ичиндеги</w:t>
      </w:r>
      <w:r w:rsidRPr="001A384F">
        <w:rPr>
          <w:lang w:val="ky-KG"/>
        </w:rPr>
        <w:t xml:space="preserve"> төлөмдөр клиринг</w:t>
      </w:r>
      <w:r w:rsidR="00C94C0B">
        <w:rPr>
          <w:lang w:val="ky-KG"/>
        </w:rPr>
        <w:t>инин</w:t>
      </w:r>
      <w:r w:rsidRPr="001A384F">
        <w:rPr>
          <w:lang w:val="ky-KG"/>
        </w:rPr>
        <w:t xml:space="preserve"> </w:t>
      </w:r>
      <w:r w:rsidR="00C94C0B" w:rsidRPr="001A384F">
        <w:rPr>
          <w:lang w:val="ky-KG"/>
        </w:rPr>
        <w:t xml:space="preserve">улуттук төлөм системасынын оператору тарабынан </w:t>
      </w:r>
      <w:r w:rsidRPr="001A384F">
        <w:rPr>
          <w:lang w:val="ky-KG"/>
        </w:rPr>
        <w:t xml:space="preserve">жүргүзүлүшүнө каршы чыгышууда. </w:t>
      </w:r>
      <w:r w:rsidR="00C94C0B">
        <w:rPr>
          <w:lang w:val="ky-KG"/>
        </w:rPr>
        <w:t>Мында</w:t>
      </w:r>
      <w:r w:rsidR="00C94C0B" w:rsidRPr="001A384F">
        <w:rPr>
          <w:lang w:val="ky-KG"/>
        </w:rPr>
        <w:t xml:space="preserve"> </w:t>
      </w:r>
      <w:r w:rsidRPr="001A384F">
        <w:rPr>
          <w:lang w:val="ky-KG"/>
        </w:rPr>
        <w:t>негизги аргумент</w:t>
      </w:r>
      <w:r w:rsidR="00C94C0B">
        <w:rPr>
          <w:lang w:val="ky-KG"/>
        </w:rPr>
        <w:t>тер</w:t>
      </w:r>
      <w:r w:rsidRPr="001A384F">
        <w:rPr>
          <w:lang w:val="ky-KG"/>
        </w:rPr>
        <w:t xml:space="preserve"> катары: рынокту монополизациялоо, атаандаштыкты чектөө, коммерциялык банктар</w:t>
      </w:r>
      <w:r w:rsidR="00C94C0B">
        <w:rPr>
          <w:lang w:val="ky-KG"/>
        </w:rPr>
        <w:t>дын</w:t>
      </w:r>
      <w:r w:rsidRPr="001A384F">
        <w:rPr>
          <w:lang w:val="ky-KG"/>
        </w:rPr>
        <w:t xml:space="preserve"> </w:t>
      </w:r>
      <w:r w:rsidR="00C94C0B">
        <w:rPr>
          <w:lang w:val="ky-KG"/>
        </w:rPr>
        <w:t>олуттуу</w:t>
      </w:r>
      <w:r w:rsidR="00C94C0B" w:rsidRPr="001A384F">
        <w:rPr>
          <w:lang w:val="ky-KG"/>
        </w:rPr>
        <w:t xml:space="preserve"> </w:t>
      </w:r>
      <w:r w:rsidRPr="001A384F">
        <w:rPr>
          <w:lang w:val="ky-KG"/>
        </w:rPr>
        <w:t>кошумча чыгымдар</w:t>
      </w:r>
      <w:r w:rsidR="00C94C0B">
        <w:rPr>
          <w:lang w:val="ky-KG"/>
        </w:rPr>
        <w:t>ы</w:t>
      </w:r>
      <w:r w:rsidR="008F0837" w:rsidRPr="001A384F">
        <w:rPr>
          <w:lang w:val="ky-KG"/>
        </w:rPr>
        <w:t>,</w:t>
      </w:r>
      <w:r w:rsidRPr="001A384F">
        <w:rPr>
          <w:lang w:val="ky-KG"/>
        </w:rPr>
        <w:t xml:space="preserve"> </w:t>
      </w:r>
      <w:r w:rsidR="008F0837" w:rsidRPr="001A384F">
        <w:rPr>
          <w:lang w:val="ky-KG"/>
        </w:rPr>
        <w:t xml:space="preserve">ошондой эле </w:t>
      </w:r>
      <w:r w:rsidR="00C94C0B" w:rsidRPr="001A384F">
        <w:rPr>
          <w:lang w:val="ky-KG"/>
        </w:rPr>
        <w:t xml:space="preserve">бүтүндөй </w:t>
      </w:r>
      <w:r w:rsidRPr="001A384F">
        <w:rPr>
          <w:lang w:val="ky-KG"/>
        </w:rPr>
        <w:t xml:space="preserve">Кыргыз Республикасынын </w:t>
      </w:r>
      <w:r w:rsidR="00C94C0B" w:rsidRPr="001A384F">
        <w:rPr>
          <w:lang w:val="ky-KG"/>
        </w:rPr>
        <w:t>банк сектору</w:t>
      </w:r>
      <w:r w:rsidR="00C94C0B">
        <w:rPr>
          <w:lang w:val="ky-KG"/>
        </w:rPr>
        <w:t>нда</w:t>
      </w:r>
      <w:r w:rsidR="00C94C0B" w:rsidRPr="001A384F">
        <w:rPr>
          <w:lang w:val="ky-KG"/>
        </w:rPr>
        <w:t xml:space="preserve"> жана </w:t>
      </w:r>
      <w:r w:rsidRPr="001A384F">
        <w:rPr>
          <w:lang w:val="ky-KG"/>
        </w:rPr>
        <w:t>төлөм системасы</w:t>
      </w:r>
      <w:r w:rsidR="00C94C0B">
        <w:rPr>
          <w:lang w:val="ky-KG"/>
        </w:rPr>
        <w:t>нда</w:t>
      </w:r>
      <w:r w:rsidRPr="001A384F">
        <w:rPr>
          <w:lang w:val="ky-KG"/>
        </w:rPr>
        <w:t xml:space="preserve"> орун ал</w:t>
      </w:r>
      <w:r w:rsidR="008F0837" w:rsidRPr="001A384F">
        <w:rPr>
          <w:lang w:val="ky-KG"/>
        </w:rPr>
        <w:t>ышы мүмкүн болгон</w:t>
      </w:r>
      <w:r w:rsidRPr="001A384F">
        <w:rPr>
          <w:lang w:val="ky-KG"/>
        </w:rPr>
        <w:t xml:space="preserve"> тобокелдиктер</w:t>
      </w:r>
      <w:r w:rsidR="008F0837" w:rsidRPr="001A384F">
        <w:rPr>
          <w:lang w:val="ky-KG"/>
        </w:rPr>
        <w:t xml:space="preserve"> белгиле</w:t>
      </w:r>
      <w:r w:rsidR="00C94C0B">
        <w:rPr>
          <w:lang w:val="ky-KG"/>
        </w:rPr>
        <w:t>нген</w:t>
      </w:r>
      <w:r w:rsidRPr="001A384F">
        <w:rPr>
          <w:lang w:val="ky-KG"/>
        </w:rPr>
        <w:t xml:space="preserve">. </w:t>
      </w:r>
    </w:p>
    <w:p w:rsidR="000D2712" w:rsidRPr="001A384F" w:rsidRDefault="000D2712" w:rsidP="000D2712">
      <w:pPr>
        <w:ind w:firstLine="709"/>
        <w:jc w:val="both"/>
        <w:rPr>
          <w:lang w:val="ky-KG"/>
        </w:rPr>
      </w:pPr>
      <w:r w:rsidRPr="001A384F">
        <w:rPr>
          <w:lang w:val="ky-KG"/>
        </w:rPr>
        <w:t xml:space="preserve">Аталган Мыйзамды кабыл алууда </w:t>
      </w:r>
      <w:r w:rsidR="00D53AD8" w:rsidRPr="001A384F">
        <w:rPr>
          <w:lang w:val="ky-KG"/>
        </w:rPr>
        <w:t xml:space="preserve">коммерциялык банктар, </w:t>
      </w:r>
      <w:r w:rsidRPr="001A384F">
        <w:rPr>
          <w:lang w:val="ky-KG"/>
        </w:rPr>
        <w:t>«БПБ» ЖАК жана рынок</w:t>
      </w:r>
      <w:r w:rsidR="008F0837" w:rsidRPr="001A384F">
        <w:rPr>
          <w:lang w:val="ky-KG"/>
        </w:rPr>
        <w:t xml:space="preserve">то </w:t>
      </w:r>
      <w:r w:rsidRPr="001A384F">
        <w:rPr>
          <w:lang w:val="ky-KG"/>
        </w:rPr>
        <w:t>Кыргыз Республикасынын аймагында («БПБ» ЖАКтын же атайын түзүлгөн альтернативдүү процессинг борборлорунун базасында)</w:t>
      </w:r>
      <w:r w:rsidR="00941E68" w:rsidRPr="001A384F">
        <w:rPr>
          <w:lang w:val="ky-KG"/>
        </w:rPr>
        <w:t xml:space="preserve"> </w:t>
      </w:r>
      <w:r w:rsidR="00EA2B58" w:rsidRPr="001A384F">
        <w:rPr>
          <w:lang w:val="ky-KG"/>
        </w:rPr>
        <w:t>мамлекет ичиндеги</w:t>
      </w:r>
      <w:r w:rsidRPr="001A384F">
        <w:rPr>
          <w:lang w:val="ky-KG"/>
        </w:rPr>
        <w:t xml:space="preserve"> төлөмдөрдү иштеп чыгуу боюнча иш-чараларды жүргүзүү үчүн тиешелүү аракеттерди </w:t>
      </w:r>
      <w:r w:rsidR="004D3D03" w:rsidRPr="001A384F">
        <w:rPr>
          <w:lang w:val="ky-KG"/>
        </w:rPr>
        <w:t>көрүү зарылчыл</w:t>
      </w:r>
      <w:r w:rsidRPr="001A384F">
        <w:rPr>
          <w:lang w:val="ky-KG"/>
        </w:rPr>
        <w:t>ыгы келип чыгат.</w:t>
      </w:r>
    </w:p>
    <w:p w:rsidR="000D2712" w:rsidRPr="001A384F" w:rsidRDefault="000D2712" w:rsidP="000D2712">
      <w:pPr>
        <w:ind w:firstLine="709"/>
        <w:jc w:val="both"/>
        <w:rPr>
          <w:b/>
          <w:lang w:val="ky-KG"/>
        </w:rPr>
      </w:pPr>
      <w:r w:rsidRPr="001A384F">
        <w:rPr>
          <w:b/>
          <w:lang w:val="ky-KG"/>
        </w:rPr>
        <w:t>5. Долбоордун мыйзам актыларына ылайык келүүсү</w:t>
      </w:r>
      <w:r w:rsidR="006D07F3">
        <w:rPr>
          <w:b/>
          <w:lang w:val="ky-KG"/>
        </w:rPr>
        <w:t>н</w:t>
      </w:r>
      <w:r w:rsidRPr="001A384F">
        <w:rPr>
          <w:b/>
          <w:lang w:val="ky-KG"/>
        </w:rPr>
        <w:t xml:space="preserve"> талд</w:t>
      </w:r>
      <w:r w:rsidR="006D07F3">
        <w:rPr>
          <w:b/>
          <w:lang w:val="ky-KG"/>
        </w:rPr>
        <w:t>оо</w:t>
      </w:r>
    </w:p>
    <w:p w:rsidR="000D2712" w:rsidRPr="001A384F" w:rsidRDefault="000D2712" w:rsidP="000D2712">
      <w:pPr>
        <w:shd w:val="clear" w:color="auto" w:fill="FFFFFF"/>
        <w:ind w:firstLine="708"/>
        <w:jc w:val="both"/>
        <w:rPr>
          <w:lang w:val="ky-KG"/>
        </w:rPr>
      </w:pPr>
      <w:r w:rsidRPr="001A384F">
        <w:rPr>
          <w:lang w:val="ky-KG"/>
        </w:rPr>
        <w:t xml:space="preserve">Сунушталып жаткан мыйзам долбоору Кыргыз Республикасынын учурда колдонулуп жаткан мыйзам актыларына каршы келбейт. </w:t>
      </w:r>
    </w:p>
    <w:p w:rsidR="000D2712" w:rsidRPr="008E203B" w:rsidRDefault="000D2712" w:rsidP="008E203B">
      <w:pPr>
        <w:ind w:firstLine="708"/>
        <w:jc w:val="both"/>
        <w:rPr>
          <w:b/>
          <w:lang w:val="ky-KG"/>
        </w:rPr>
      </w:pPr>
      <w:r w:rsidRPr="008E203B">
        <w:rPr>
          <w:b/>
          <w:lang w:val="ky-KG"/>
        </w:rPr>
        <w:t xml:space="preserve">6. Каржылоо зарылчылыгы тууралуу маалымат </w:t>
      </w:r>
    </w:p>
    <w:p w:rsidR="000D2712" w:rsidRPr="001A384F" w:rsidRDefault="000D2712" w:rsidP="008E203B">
      <w:pPr>
        <w:ind w:firstLine="708"/>
        <w:jc w:val="both"/>
        <w:rPr>
          <w:lang w:val="ky-KG"/>
        </w:rPr>
      </w:pPr>
      <w:r w:rsidRPr="001A384F">
        <w:rPr>
          <w:lang w:val="ky-KG"/>
        </w:rPr>
        <w:t xml:space="preserve">Аталган мыйзам долбоорунун </w:t>
      </w:r>
      <w:r w:rsidR="006D07F3">
        <w:rPr>
          <w:lang w:val="ky-KG"/>
        </w:rPr>
        <w:t xml:space="preserve">ченемдерин </w:t>
      </w:r>
      <w:r w:rsidRPr="001A384F">
        <w:rPr>
          <w:lang w:val="ky-KG"/>
        </w:rPr>
        <w:t>ишке ашыруу</w:t>
      </w:r>
      <w:r w:rsidR="00FA1ECD" w:rsidRPr="001A384F">
        <w:rPr>
          <w:lang w:val="ky-KG"/>
        </w:rPr>
        <w:t>да</w:t>
      </w:r>
      <w:r w:rsidRPr="001A384F">
        <w:rPr>
          <w:lang w:val="ky-KG"/>
        </w:rPr>
        <w:t xml:space="preserve"> мамлекеттик бюджет</w:t>
      </w:r>
      <w:r w:rsidR="00FA1ECD" w:rsidRPr="001A384F">
        <w:rPr>
          <w:lang w:val="ky-KG"/>
        </w:rPr>
        <w:t>тен</w:t>
      </w:r>
      <w:r w:rsidRPr="001A384F">
        <w:rPr>
          <w:lang w:val="ky-KG"/>
        </w:rPr>
        <w:t xml:space="preserve"> кошумча финансылык чыгым</w:t>
      </w:r>
      <w:r w:rsidR="00FA1ECD" w:rsidRPr="001A384F">
        <w:rPr>
          <w:lang w:val="ky-KG"/>
        </w:rPr>
        <w:t>дар талап кылынбайт</w:t>
      </w:r>
      <w:r w:rsidRPr="001A384F">
        <w:rPr>
          <w:lang w:val="ky-KG"/>
        </w:rPr>
        <w:t xml:space="preserve">. Бирок, Кыргыз Республикасынын </w:t>
      </w:r>
      <w:r w:rsidR="00FC41D4" w:rsidRPr="001A384F">
        <w:rPr>
          <w:lang w:val="ky-KG"/>
        </w:rPr>
        <w:t>«</w:t>
      </w:r>
      <w:r w:rsidRPr="001A384F">
        <w:rPr>
          <w:lang w:val="ky-KG"/>
        </w:rPr>
        <w:t>Кыргыз Республикасынын төлөм системасы жөнүндө</w:t>
      </w:r>
      <w:r w:rsidR="00FC41D4" w:rsidRPr="001A384F">
        <w:rPr>
          <w:lang w:val="ky-KG"/>
        </w:rPr>
        <w:t>»</w:t>
      </w:r>
      <w:r w:rsidRPr="001A384F">
        <w:rPr>
          <w:lang w:val="ky-KG"/>
        </w:rPr>
        <w:t xml:space="preserve"> мыйзамына</w:t>
      </w:r>
      <w:r w:rsidR="0099175E" w:rsidRPr="001A384F">
        <w:rPr>
          <w:lang w:val="ky-KG"/>
        </w:rPr>
        <w:t xml:space="preserve"> </w:t>
      </w:r>
      <w:r w:rsidR="00EA2B58" w:rsidRPr="001A384F">
        <w:rPr>
          <w:lang w:val="ky-KG"/>
        </w:rPr>
        <w:t>мамлекет ичиндеги</w:t>
      </w:r>
      <w:r w:rsidRPr="001A384F">
        <w:rPr>
          <w:lang w:val="ky-KG"/>
        </w:rPr>
        <w:t xml:space="preserve"> төлөмдөрдү жүргүзүү жагында өзгөртүүлөрдү киргизүүдө коммерциялык банктар үчүн кошумча чыгымдар келип чыгат. </w:t>
      </w:r>
    </w:p>
    <w:p w:rsidR="000D2712" w:rsidRPr="008E203B" w:rsidRDefault="000D2712" w:rsidP="008E203B">
      <w:pPr>
        <w:ind w:firstLine="708"/>
        <w:jc w:val="both"/>
        <w:rPr>
          <w:b/>
          <w:lang w:val="ky-KG"/>
        </w:rPr>
      </w:pPr>
      <w:r w:rsidRPr="008E203B">
        <w:rPr>
          <w:b/>
          <w:lang w:val="ky-KG"/>
        </w:rPr>
        <w:t>7. Жөнгө салуучу таасирин</w:t>
      </w:r>
      <w:r w:rsidR="006D07F3" w:rsidRPr="008E203B">
        <w:rPr>
          <w:b/>
          <w:lang w:val="ky-KG"/>
        </w:rPr>
        <w:t xml:space="preserve"> </w:t>
      </w:r>
      <w:r w:rsidRPr="008E203B">
        <w:rPr>
          <w:b/>
          <w:lang w:val="ky-KG"/>
        </w:rPr>
        <w:t>талд</w:t>
      </w:r>
      <w:r w:rsidR="00AB4EC6" w:rsidRPr="008E203B">
        <w:rPr>
          <w:b/>
          <w:lang w:val="ky-KG"/>
        </w:rPr>
        <w:t>ап-иликтөө</w:t>
      </w:r>
      <w:r w:rsidR="006D07F3" w:rsidRPr="008E203B">
        <w:rPr>
          <w:b/>
          <w:lang w:val="ky-KG"/>
        </w:rPr>
        <w:t xml:space="preserve"> </w:t>
      </w:r>
      <w:r w:rsidRPr="008E203B">
        <w:rPr>
          <w:b/>
          <w:lang w:val="ky-KG"/>
        </w:rPr>
        <w:t>жөнүндө малымат</w:t>
      </w:r>
    </w:p>
    <w:p w:rsidR="00E80023" w:rsidRPr="001A384F" w:rsidRDefault="00CF257A" w:rsidP="00E80023">
      <w:pPr>
        <w:ind w:firstLine="708"/>
        <w:jc w:val="both"/>
        <w:rPr>
          <w:lang w:val="ky-KG"/>
        </w:rPr>
      </w:pPr>
      <w:r w:rsidRPr="001A384F">
        <w:rPr>
          <w:lang w:val="ky-KG"/>
        </w:rPr>
        <w:lastRenderedPageBreak/>
        <w:t>«</w:t>
      </w:r>
      <w:r w:rsidR="000D2712" w:rsidRPr="001A384F">
        <w:rPr>
          <w:lang w:val="ky-KG"/>
        </w:rPr>
        <w:t xml:space="preserve">Кыргыз Республикасынын </w:t>
      </w:r>
      <w:r w:rsidR="00FC41D4" w:rsidRPr="001A384F">
        <w:rPr>
          <w:lang w:val="ky-KG"/>
        </w:rPr>
        <w:t>«</w:t>
      </w:r>
      <w:r w:rsidR="000D2712" w:rsidRPr="001A384F">
        <w:rPr>
          <w:lang w:val="ky-KG"/>
        </w:rPr>
        <w:t>Кыргыз Республикасынын төлөм системасы жөнүндө</w:t>
      </w:r>
      <w:r w:rsidR="00FC41D4" w:rsidRPr="001A384F">
        <w:rPr>
          <w:lang w:val="ky-KG"/>
        </w:rPr>
        <w:t>»</w:t>
      </w:r>
      <w:r w:rsidR="000D2712" w:rsidRPr="001A384F">
        <w:rPr>
          <w:lang w:val="ky-KG"/>
        </w:rPr>
        <w:t xml:space="preserve"> мыйзамына өзгөртүүлөрдү киргизүү тууралуу</w:t>
      </w:r>
      <w:r w:rsidR="00FC41D4" w:rsidRPr="001A384F">
        <w:rPr>
          <w:lang w:val="ky-KG"/>
        </w:rPr>
        <w:t>»</w:t>
      </w:r>
      <w:r w:rsidR="000D2712" w:rsidRPr="001A384F">
        <w:rPr>
          <w:lang w:val="ky-KG"/>
        </w:rPr>
        <w:t xml:space="preserve"> </w:t>
      </w:r>
      <w:r w:rsidR="006D07F3">
        <w:rPr>
          <w:lang w:val="ky-KG"/>
        </w:rPr>
        <w:t xml:space="preserve">Кыргыз Республикасынын </w:t>
      </w:r>
      <w:r w:rsidR="000D2712" w:rsidRPr="001A384F">
        <w:rPr>
          <w:lang w:val="ky-KG"/>
        </w:rPr>
        <w:t>мыйзам долбоорунун жөнгө салуучу таасирин талдап-иликтөө Кыргыз Республикасынын Өкмөтүнүн 2014-жылдын</w:t>
      </w:r>
      <w:r w:rsidR="006D07F3">
        <w:rPr>
          <w:lang w:val="ky-KG"/>
        </w:rPr>
        <w:t xml:space="preserve"> </w:t>
      </w:r>
      <w:r w:rsidR="000D2712" w:rsidRPr="001A384F">
        <w:rPr>
          <w:lang w:val="ky-KG"/>
        </w:rPr>
        <w:t>30-сентябрындагы № 559 «</w:t>
      </w:r>
      <w:r w:rsidR="006D07F3" w:rsidRPr="006D07F3">
        <w:rPr>
          <w:lang w:val="ky-KG"/>
        </w:rPr>
        <w:t>Ишкер субъекттердин ишине ченемдик укуктук актылардын жөнгө салуучу таасирин талдоонун методикасын бекитүү жөнүндө</w:t>
      </w:r>
      <w:r w:rsidR="000D2712" w:rsidRPr="001A384F">
        <w:rPr>
          <w:lang w:val="ky-KG"/>
        </w:rPr>
        <w:t xml:space="preserve">» токтомунун талаптарына ылайык жүргүзүлгөн. </w:t>
      </w:r>
    </w:p>
    <w:p w:rsidR="00843882" w:rsidRPr="001A384F" w:rsidRDefault="000D2712" w:rsidP="00843882">
      <w:pPr>
        <w:ind w:right="-1" w:firstLine="708"/>
        <w:jc w:val="both"/>
        <w:rPr>
          <w:lang w:val="ky-KG"/>
        </w:rPr>
      </w:pPr>
      <w:r w:rsidRPr="001A384F">
        <w:rPr>
          <w:lang w:val="ky-KG"/>
        </w:rPr>
        <w:t>Мыйзам долбоорунун жөнгө салуучу таасирин талдап-иликтөө</w:t>
      </w:r>
      <w:r w:rsidR="00AB4EC6">
        <w:rPr>
          <w:lang w:val="ky-KG"/>
        </w:rPr>
        <w:t>г</w:t>
      </w:r>
      <w:r w:rsidRPr="001A384F">
        <w:rPr>
          <w:lang w:val="ky-KG"/>
        </w:rPr>
        <w:t xml:space="preserve">ө коммерциялык банктардын, </w:t>
      </w:r>
      <w:r w:rsidR="00FC41D4" w:rsidRPr="001A384F">
        <w:rPr>
          <w:lang w:val="ky-KG"/>
        </w:rPr>
        <w:t>«</w:t>
      </w:r>
      <w:r w:rsidRPr="001A384F">
        <w:rPr>
          <w:lang w:val="ky-KG"/>
        </w:rPr>
        <w:t>Кыргыз</w:t>
      </w:r>
      <w:r w:rsidR="00CF257A" w:rsidRPr="001A384F">
        <w:rPr>
          <w:lang w:val="ky-KG"/>
        </w:rPr>
        <w:t xml:space="preserve">стан </w:t>
      </w:r>
      <w:r w:rsidRPr="001A384F">
        <w:rPr>
          <w:lang w:val="ky-KG"/>
        </w:rPr>
        <w:t>банктар</w:t>
      </w:r>
      <w:r w:rsidR="00CF257A" w:rsidRPr="001A384F">
        <w:rPr>
          <w:lang w:val="ky-KG"/>
        </w:rPr>
        <w:t>ынын</w:t>
      </w:r>
      <w:r w:rsidRPr="001A384F">
        <w:rPr>
          <w:lang w:val="ky-KG"/>
        </w:rPr>
        <w:t xml:space="preserve"> </w:t>
      </w:r>
      <w:r w:rsidR="006D07F3">
        <w:rPr>
          <w:lang w:val="ky-KG"/>
        </w:rPr>
        <w:t>союзу</w:t>
      </w:r>
      <w:r w:rsidR="00FC41D4" w:rsidRPr="001A384F">
        <w:rPr>
          <w:lang w:val="ky-KG"/>
        </w:rPr>
        <w:t>»</w:t>
      </w:r>
      <w:r w:rsidRPr="001A384F">
        <w:rPr>
          <w:lang w:val="ky-KG"/>
        </w:rPr>
        <w:t xml:space="preserve"> юридикалык жактар бирикмеси</w:t>
      </w:r>
      <w:r w:rsidR="00CF257A" w:rsidRPr="001A384F">
        <w:rPr>
          <w:lang w:val="ky-KG"/>
        </w:rPr>
        <w:t>нин</w:t>
      </w:r>
      <w:r w:rsidRPr="001A384F">
        <w:rPr>
          <w:lang w:val="ky-KG"/>
        </w:rPr>
        <w:t>, бизнес-коомчулук</w:t>
      </w:r>
      <w:r w:rsidR="006D07F3">
        <w:rPr>
          <w:lang w:val="ky-KG"/>
        </w:rPr>
        <w:t>тун</w:t>
      </w:r>
      <w:r w:rsidRPr="001A384F">
        <w:rPr>
          <w:lang w:val="ky-KG"/>
        </w:rPr>
        <w:t xml:space="preserve"> </w:t>
      </w:r>
      <w:r w:rsidR="00CF257A" w:rsidRPr="001A384F">
        <w:rPr>
          <w:lang w:val="ky-KG"/>
        </w:rPr>
        <w:t xml:space="preserve">өкүлдөрү </w:t>
      </w:r>
      <w:r w:rsidRPr="001A384F">
        <w:rPr>
          <w:lang w:val="ky-KG"/>
        </w:rPr>
        <w:t>катышкан.</w:t>
      </w:r>
    </w:p>
    <w:p w:rsidR="00843882" w:rsidRPr="001A384F" w:rsidRDefault="00843882" w:rsidP="00C062BF">
      <w:pPr>
        <w:rPr>
          <w:b/>
          <w:lang w:val="ky-KG"/>
        </w:rPr>
      </w:pPr>
    </w:p>
    <w:p w:rsidR="00045D23" w:rsidRPr="00045D23" w:rsidRDefault="00045D23" w:rsidP="00045D23">
      <w:pPr>
        <w:rPr>
          <w:b/>
          <w:lang w:val="ky-KG"/>
        </w:rPr>
      </w:pPr>
    </w:p>
    <w:p w:rsidR="00045D23" w:rsidRPr="00045D23" w:rsidRDefault="00045D23" w:rsidP="00045D23">
      <w:pPr>
        <w:rPr>
          <w:b/>
          <w:lang w:val="ky-KG"/>
        </w:rPr>
      </w:pPr>
      <w:r w:rsidRPr="00045D23">
        <w:rPr>
          <w:b/>
          <w:lang w:val="ky-KG"/>
        </w:rPr>
        <w:t>Кыргыз Республикасынын</w:t>
      </w:r>
    </w:p>
    <w:p w:rsidR="00045D23" w:rsidRPr="00045D23" w:rsidRDefault="00045D23" w:rsidP="00045D23">
      <w:pPr>
        <w:rPr>
          <w:b/>
          <w:lang w:val="ky-KG"/>
        </w:rPr>
      </w:pPr>
      <w:r w:rsidRPr="00045D23">
        <w:rPr>
          <w:b/>
          <w:lang w:val="ky-KG"/>
        </w:rPr>
        <w:t>Улуттук банкынын төрагасы</w:t>
      </w:r>
      <w:r w:rsidRPr="00045D23">
        <w:rPr>
          <w:b/>
          <w:lang w:val="ky-KG"/>
        </w:rPr>
        <w:tab/>
      </w:r>
      <w:r>
        <w:rPr>
          <w:b/>
          <w:lang w:val="ky-KG"/>
        </w:rPr>
        <w:tab/>
      </w:r>
      <w:r>
        <w:rPr>
          <w:b/>
          <w:lang w:val="ky-KG"/>
        </w:rPr>
        <w:tab/>
      </w:r>
      <w:r>
        <w:rPr>
          <w:b/>
          <w:lang w:val="ky-KG"/>
        </w:rPr>
        <w:tab/>
      </w:r>
      <w:r>
        <w:rPr>
          <w:b/>
          <w:lang w:val="ky-KG"/>
        </w:rPr>
        <w:tab/>
      </w:r>
      <w:r>
        <w:rPr>
          <w:b/>
          <w:lang w:val="ky-KG"/>
        </w:rPr>
        <w:tab/>
      </w:r>
      <w:r w:rsidRPr="00045D23">
        <w:rPr>
          <w:b/>
          <w:lang w:val="ky-KG"/>
        </w:rPr>
        <w:t xml:space="preserve">Т. Абдыгулов </w:t>
      </w:r>
    </w:p>
    <w:p w:rsidR="001304F6" w:rsidRPr="00A04C5A" w:rsidRDefault="001304F6" w:rsidP="00045D23">
      <w:pPr>
        <w:rPr>
          <w:b/>
          <w:bCs/>
          <w:lang w:val="kk-KZ"/>
        </w:rPr>
      </w:pPr>
    </w:p>
    <w:sectPr w:rsidR="001304F6" w:rsidRPr="00A04C5A" w:rsidSect="00FC41D4">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416" w:rsidRDefault="00CA0416" w:rsidP="00910A20">
      <w:r>
        <w:separator/>
      </w:r>
    </w:p>
  </w:endnote>
  <w:endnote w:type="continuationSeparator" w:id="0">
    <w:p w:rsidR="00CA0416" w:rsidRDefault="00CA0416" w:rsidP="0091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080140"/>
      <w:docPartObj>
        <w:docPartGallery w:val="Page Numbers (Bottom of Page)"/>
        <w:docPartUnique/>
      </w:docPartObj>
    </w:sdtPr>
    <w:sdtEndPr/>
    <w:sdtContent>
      <w:p w:rsidR="00F26364" w:rsidRDefault="00F26364">
        <w:pPr>
          <w:pStyle w:val="a5"/>
          <w:jc w:val="right"/>
        </w:pPr>
        <w:r>
          <w:fldChar w:fldCharType="begin"/>
        </w:r>
        <w:r>
          <w:instrText>PAGE   \* MERGEFORMAT</w:instrText>
        </w:r>
        <w:r>
          <w:fldChar w:fldCharType="separate"/>
        </w:r>
        <w:r w:rsidR="00F96FC8" w:rsidRPr="00F96FC8">
          <w:rPr>
            <w:noProof/>
            <w:lang w:val="ru-RU"/>
          </w:rPr>
          <w:t>5</w:t>
        </w:r>
        <w:r>
          <w:fldChar w:fldCharType="end"/>
        </w:r>
      </w:p>
    </w:sdtContent>
  </w:sdt>
  <w:p w:rsidR="00F26364" w:rsidRDefault="00F263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416" w:rsidRDefault="00CA0416" w:rsidP="00910A20">
      <w:r>
        <w:separator/>
      </w:r>
    </w:p>
  </w:footnote>
  <w:footnote w:type="continuationSeparator" w:id="0">
    <w:p w:rsidR="00CA0416" w:rsidRDefault="00CA0416" w:rsidP="00910A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923"/>
    <w:multiLevelType w:val="hybridMultilevel"/>
    <w:tmpl w:val="B31AA0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A8443B"/>
    <w:multiLevelType w:val="multilevel"/>
    <w:tmpl w:val="80C48464"/>
    <w:lvl w:ilvl="0">
      <w:numFmt w:val="bullet"/>
      <w:lvlText w:val="-"/>
      <w:lvlJc w:val="left"/>
      <w:pPr>
        <w:tabs>
          <w:tab w:val="num" w:pos="1770"/>
        </w:tabs>
        <w:ind w:left="177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5EB3CD4"/>
    <w:multiLevelType w:val="hybridMultilevel"/>
    <w:tmpl w:val="3D7078BE"/>
    <w:lvl w:ilvl="0" w:tplc="989E63C0">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3">
    <w:nsid w:val="08891DB9"/>
    <w:multiLevelType w:val="hybridMultilevel"/>
    <w:tmpl w:val="2C74A528"/>
    <w:lvl w:ilvl="0" w:tplc="B994F3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0F34D2"/>
    <w:multiLevelType w:val="hybridMultilevel"/>
    <w:tmpl w:val="1196F226"/>
    <w:lvl w:ilvl="0" w:tplc="25CA1662">
      <w:start w:val="1"/>
      <w:numFmt w:val="decimal"/>
      <w:lvlText w:val="%1."/>
      <w:lvlJc w:val="left"/>
      <w:pPr>
        <w:ind w:left="720" w:hanging="360"/>
      </w:pPr>
      <w:rPr>
        <w:rFonts w:hint="default"/>
      </w:rPr>
    </w:lvl>
    <w:lvl w:ilvl="1" w:tplc="43B83990">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97A46B6"/>
    <w:multiLevelType w:val="hybridMultilevel"/>
    <w:tmpl w:val="E15037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9B75E41"/>
    <w:multiLevelType w:val="hybridMultilevel"/>
    <w:tmpl w:val="4DFE6224"/>
    <w:lvl w:ilvl="0" w:tplc="A7CE09DA">
      <w:numFmt w:val="bullet"/>
      <w:lvlText w:val="-"/>
      <w:lvlJc w:val="left"/>
      <w:pPr>
        <w:tabs>
          <w:tab w:val="num" w:pos="1770"/>
        </w:tabs>
        <w:ind w:left="1770" w:hanging="360"/>
      </w:pPr>
      <w:rPr>
        <w:rFonts w:ascii="Times New Roman" w:eastAsia="Times New Roman" w:hAnsi="Times New Roman" w:hint="default"/>
      </w:rPr>
    </w:lvl>
    <w:lvl w:ilvl="1" w:tplc="04190003">
      <w:start w:val="1"/>
      <w:numFmt w:val="bullet"/>
      <w:lvlText w:val="o"/>
      <w:lvlJc w:val="left"/>
      <w:pPr>
        <w:tabs>
          <w:tab w:val="num" w:pos="2490"/>
        </w:tabs>
        <w:ind w:left="2490" w:hanging="360"/>
      </w:pPr>
      <w:rPr>
        <w:rFonts w:ascii="Courier New" w:hAnsi="Courier New" w:cs="Courier New" w:hint="default"/>
      </w:rPr>
    </w:lvl>
    <w:lvl w:ilvl="2" w:tplc="04190005">
      <w:start w:val="1"/>
      <w:numFmt w:val="bullet"/>
      <w:lvlText w:val=""/>
      <w:lvlJc w:val="left"/>
      <w:pPr>
        <w:tabs>
          <w:tab w:val="num" w:pos="3210"/>
        </w:tabs>
        <w:ind w:left="3210" w:hanging="360"/>
      </w:pPr>
      <w:rPr>
        <w:rFonts w:ascii="Wingdings" w:hAnsi="Wingdings" w:cs="Wingdings" w:hint="default"/>
      </w:rPr>
    </w:lvl>
    <w:lvl w:ilvl="3" w:tplc="04190001">
      <w:start w:val="1"/>
      <w:numFmt w:val="bullet"/>
      <w:lvlText w:val=""/>
      <w:lvlJc w:val="left"/>
      <w:pPr>
        <w:tabs>
          <w:tab w:val="num" w:pos="3930"/>
        </w:tabs>
        <w:ind w:left="3930" w:hanging="360"/>
      </w:pPr>
      <w:rPr>
        <w:rFonts w:ascii="Symbol" w:hAnsi="Symbol" w:cs="Symbol" w:hint="default"/>
      </w:rPr>
    </w:lvl>
    <w:lvl w:ilvl="4" w:tplc="04190003">
      <w:start w:val="1"/>
      <w:numFmt w:val="bullet"/>
      <w:lvlText w:val="o"/>
      <w:lvlJc w:val="left"/>
      <w:pPr>
        <w:tabs>
          <w:tab w:val="num" w:pos="4650"/>
        </w:tabs>
        <w:ind w:left="4650" w:hanging="360"/>
      </w:pPr>
      <w:rPr>
        <w:rFonts w:ascii="Courier New" w:hAnsi="Courier New" w:cs="Courier New" w:hint="default"/>
      </w:rPr>
    </w:lvl>
    <w:lvl w:ilvl="5" w:tplc="04190005">
      <w:start w:val="1"/>
      <w:numFmt w:val="bullet"/>
      <w:lvlText w:val=""/>
      <w:lvlJc w:val="left"/>
      <w:pPr>
        <w:tabs>
          <w:tab w:val="num" w:pos="5370"/>
        </w:tabs>
        <w:ind w:left="5370" w:hanging="360"/>
      </w:pPr>
      <w:rPr>
        <w:rFonts w:ascii="Wingdings" w:hAnsi="Wingdings" w:cs="Wingdings" w:hint="default"/>
      </w:rPr>
    </w:lvl>
    <w:lvl w:ilvl="6" w:tplc="04190001">
      <w:start w:val="1"/>
      <w:numFmt w:val="bullet"/>
      <w:lvlText w:val=""/>
      <w:lvlJc w:val="left"/>
      <w:pPr>
        <w:tabs>
          <w:tab w:val="num" w:pos="6090"/>
        </w:tabs>
        <w:ind w:left="6090" w:hanging="360"/>
      </w:pPr>
      <w:rPr>
        <w:rFonts w:ascii="Symbol" w:hAnsi="Symbol" w:cs="Symbol" w:hint="default"/>
      </w:rPr>
    </w:lvl>
    <w:lvl w:ilvl="7" w:tplc="04190003">
      <w:start w:val="1"/>
      <w:numFmt w:val="bullet"/>
      <w:lvlText w:val="o"/>
      <w:lvlJc w:val="left"/>
      <w:pPr>
        <w:tabs>
          <w:tab w:val="num" w:pos="6810"/>
        </w:tabs>
        <w:ind w:left="6810" w:hanging="360"/>
      </w:pPr>
      <w:rPr>
        <w:rFonts w:ascii="Courier New" w:hAnsi="Courier New" w:cs="Courier New" w:hint="default"/>
      </w:rPr>
    </w:lvl>
    <w:lvl w:ilvl="8" w:tplc="04190005">
      <w:start w:val="1"/>
      <w:numFmt w:val="bullet"/>
      <w:lvlText w:val=""/>
      <w:lvlJc w:val="left"/>
      <w:pPr>
        <w:tabs>
          <w:tab w:val="num" w:pos="7530"/>
        </w:tabs>
        <w:ind w:left="7530" w:hanging="360"/>
      </w:pPr>
      <w:rPr>
        <w:rFonts w:ascii="Wingdings" w:hAnsi="Wingdings" w:cs="Wingdings" w:hint="default"/>
      </w:rPr>
    </w:lvl>
  </w:abstractNum>
  <w:abstractNum w:abstractNumId="7">
    <w:nsid w:val="100C50CF"/>
    <w:multiLevelType w:val="hybridMultilevel"/>
    <w:tmpl w:val="BB66EA72"/>
    <w:lvl w:ilvl="0" w:tplc="D5B05914">
      <w:start w:val="201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11A52C7C"/>
    <w:multiLevelType w:val="hybridMultilevel"/>
    <w:tmpl w:val="80C48464"/>
    <w:lvl w:ilvl="0" w:tplc="A7CE09DA">
      <w:numFmt w:val="bullet"/>
      <w:lvlText w:val="-"/>
      <w:lvlJc w:val="left"/>
      <w:pPr>
        <w:tabs>
          <w:tab w:val="num" w:pos="1770"/>
        </w:tabs>
        <w:ind w:left="177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6893B61"/>
    <w:multiLevelType w:val="hybridMultilevel"/>
    <w:tmpl w:val="EDFA539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A950033"/>
    <w:multiLevelType w:val="hybridMultilevel"/>
    <w:tmpl w:val="BEB0D9C6"/>
    <w:lvl w:ilvl="0" w:tplc="0419000F">
      <w:start w:val="1"/>
      <w:numFmt w:val="decimal"/>
      <w:lvlText w:val="%1."/>
      <w:lvlJc w:val="left"/>
      <w:pPr>
        <w:ind w:left="446" w:hanging="360"/>
      </w:pPr>
    </w:lvl>
    <w:lvl w:ilvl="1" w:tplc="04190019">
      <w:start w:val="1"/>
      <w:numFmt w:val="lowerLetter"/>
      <w:lvlText w:val="%2."/>
      <w:lvlJc w:val="left"/>
      <w:pPr>
        <w:ind w:left="1166" w:hanging="360"/>
      </w:pPr>
    </w:lvl>
    <w:lvl w:ilvl="2" w:tplc="0419001B">
      <w:start w:val="1"/>
      <w:numFmt w:val="lowerRoman"/>
      <w:lvlText w:val="%3."/>
      <w:lvlJc w:val="right"/>
      <w:pPr>
        <w:ind w:left="1886" w:hanging="180"/>
      </w:pPr>
    </w:lvl>
    <w:lvl w:ilvl="3" w:tplc="0419000F">
      <w:start w:val="1"/>
      <w:numFmt w:val="decimal"/>
      <w:lvlText w:val="%4."/>
      <w:lvlJc w:val="left"/>
      <w:pPr>
        <w:ind w:left="2606" w:hanging="360"/>
      </w:pPr>
    </w:lvl>
    <w:lvl w:ilvl="4" w:tplc="04190019">
      <w:start w:val="1"/>
      <w:numFmt w:val="lowerLetter"/>
      <w:lvlText w:val="%5."/>
      <w:lvlJc w:val="left"/>
      <w:pPr>
        <w:ind w:left="3326" w:hanging="360"/>
      </w:pPr>
    </w:lvl>
    <w:lvl w:ilvl="5" w:tplc="0419001B">
      <w:start w:val="1"/>
      <w:numFmt w:val="lowerRoman"/>
      <w:lvlText w:val="%6."/>
      <w:lvlJc w:val="right"/>
      <w:pPr>
        <w:ind w:left="4046" w:hanging="180"/>
      </w:pPr>
    </w:lvl>
    <w:lvl w:ilvl="6" w:tplc="0419000F">
      <w:start w:val="1"/>
      <w:numFmt w:val="decimal"/>
      <w:lvlText w:val="%7."/>
      <w:lvlJc w:val="left"/>
      <w:pPr>
        <w:ind w:left="4766" w:hanging="360"/>
      </w:pPr>
    </w:lvl>
    <w:lvl w:ilvl="7" w:tplc="04190019">
      <w:start w:val="1"/>
      <w:numFmt w:val="lowerLetter"/>
      <w:lvlText w:val="%8."/>
      <w:lvlJc w:val="left"/>
      <w:pPr>
        <w:ind w:left="5486" w:hanging="360"/>
      </w:pPr>
    </w:lvl>
    <w:lvl w:ilvl="8" w:tplc="0419001B">
      <w:start w:val="1"/>
      <w:numFmt w:val="lowerRoman"/>
      <w:lvlText w:val="%9."/>
      <w:lvlJc w:val="right"/>
      <w:pPr>
        <w:ind w:left="6206" w:hanging="180"/>
      </w:pPr>
    </w:lvl>
  </w:abstractNum>
  <w:abstractNum w:abstractNumId="11">
    <w:nsid w:val="1C6F7FDB"/>
    <w:multiLevelType w:val="hybridMultilevel"/>
    <w:tmpl w:val="7F60FEF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23576C44"/>
    <w:multiLevelType w:val="hybridMultilevel"/>
    <w:tmpl w:val="C8527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547037"/>
    <w:multiLevelType w:val="hybridMultilevel"/>
    <w:tmpl w:val="F7DEB90A"/>
    <w:lvl w:ilvl="0" w:tplc="11ECFA7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4">
    <w:nsid w:val="24A33C34"/>
    <w:multiLevelType w:val="hybridMultilevel"/>
    <w:tmpl w:val="D090DDE6"/>
    <w:lvl w:ilvl="0" w:tplc="F320B06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nsid w:val="258E7C15"/>
    <w:multiLevelType w:val="hybridMultilevel"/>
    <w:tmpl w:val="245642E6"/>
    <w:lvl w:ilvl="0" w:tplc="0E38F94E">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264435D7"/>
    <w:multiLevelType w:val="hybridMultilevel"/>
    <w:tmpl w:val="7F60FEF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26F23F34"/>
    <w:multiLevelType w:val="hybridMultilevel"/>
    <w:tmpl w:val="B8A06D6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294866FC"/>
    <w:multiLevelType w:val="hybridMultilevel"/>
    <w:tmpl w:val="59C450E8"/>
    <w:lvl w:ilvl="0" w:tplc="0D583CF2">
      <w:start w:val="1"/>
      <w:numFmt w:val="decimal"/>
      <w:lvlText w:val="%1)"/>
      <w:lvlJc w:val="left"/>
      <w:pPr>
        <w:ind w:left="1070" w:hanging="360"/>
      </w:pPr>
      <w:rPr>
        <w:rFonts w:hint="default"/>
      </w:rPr>
    </w:lvl>
    <w:lvl w:ilvl="1" w:tplc="04400019" w:tentative="1">
      <w:start w:val="1"/>
      <w:numFmt w:val="lowerLetter"/>
      <w:lvlText w:val="%2."/>
      <w:lvlJc w:val="left"/>
      <w:pPr>
        <w:ind w:left="1790" w:hanging="360"/>
      </w:pPr>
    </w:lvl>
    <w:lvl w:ilvl="2" w:tplc="0440001B" w:tentative="1">
      <w:start w:val="1"/>
      <w:numFmt w:val="lowerRoman"/>
      <w:lvlText w:val="%3."/>
      <w:lvlJc w:val="right"/>
      <w:pPr>
        <w:ind w:left="2510" w:hanging="180"/>
      </w:pPr>
    </w:lvl>
    <w:lvl w:ilvl="3" w:tplc="0440000F" w:tentative="1">
      <w:start w:val="1"/>
      <w:numFmt w:val="decimal"/>
      <w:lvlText w:val="%4."/>
      <w:lvlJc w:val="left"/>
      <w:pPr>
        <w:ind w:left="3230" w:hanging="360"/>
      </w:pPr>
    </w:lvl>
    <w:lvl w:ilvl="4" w:tplc="04400019" w:tentative="1">
      <w:start w:val="1"/>
      <w:numFmt w:val="lowerLetter"/>
      <w:lvlText w:val="%5."/>
      <w:lvlJc w:val="left"/>
      <w:pPr>
        <w:ind w:left="3950" w:hanging="360"/>
      </w:pPr>
    </w:lvl>
    <w:lvl w:ilvl="5" w:tplc="0440001B" w:tentative="1">
      <w:start w:val="1"/>
      <w:numFmt w:val="lowerRoman"/>
      <w:lvlText w:val="%6."/>
      <w:lvlJc w:val="right"/>
      <w:pPr>
        <w:ind w:left="4670" w:hanging="180"/>
      </w:pPr>
    </w:lvl>
    <w:lvl w:ilvl="6" w:tplc="0440000F" w:tentative="1">
      <w:start w:val="1"/>
      <w:numFmt w:val="decimal"/>
      <w:lvlText w:val="%7."/>
      <w:lvlJc w:val="left"/>
      <w:pPr>
        <w:ind w:left="5390" w:hanging="360"/>
      </w:pPr>
    </w:lvl>
    <w:lvl w:ilvl="7" w:tplc="04400019" w:tentative="1">
      <w:start w:val="1"/>
      <w:numFmt w:val="lowerLetter"/>
      <w:lvlText w:val="%8."/>
      <w:lvlJc w:val="left"/>
      <w:pPr>
        <w:ind w:left="6110" w:hanging="360"/>
      </w:pPr>
    </w:lvl>
    <w:lvl w:ilvl="8" w:tplc="0440001B" w:tentative="1">
      <w:start w:val="1"/>
      <w:numFmt w:val="lowerRoman"/>
      <w:lvlText w:val="%9."/>
      <w:lvlJc w:val="right"/>
      <w:pPr>
        <w:ind w:left="6830" w:hanging="180"/>
      </w:pPr>
    </w:lvl>
  </w:abstractNum>
  <w:abstractNum w:abstractNumId="19">
    <w:nsid w:val="2B5C3057"/>
    <w:multiLevelType w:val="hybridMultilevel"/>
    <w:tmpl w:val="13B21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D000C27"/>
    <w:multiLevelType w:val="hybridMultilevel"/>
    <w:tmpl w:val="C824AF3C"/>
    <w:lvl w:ilvl="0" w:tplc="0E38F94E">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1">
    <w:nsid w:val="2DFE1D44"/>
    <w:multiLevelType w:val="hybridMultilevel"/>
    <w:tmpl w:val="C8527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1558CD"/>
    <w:multiLevelType w:val="hybridMultilevel"/>
    <w:tmpl w:val="F88806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nsid w:val="363A02DA"/>
    <w:multiLevelType w:val="hybridMultilevel"/>
    <w:tmpl w:val="1222208A"/>
    <w:lvl w:ilvl="0" w:tplc="D5B05914">
      <w:start w:val="2018"/>
      <w:numFmt w:val="bullet"/>
      <w:lvlText w:val="-"/>
      <w:lvlJc w:val="left"/>
      <w:pPr>
        <w:ind w:left="1776"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4">
    <w:nsid w:val="3A0F20BF"/>
    <w:multiLevelType w:val="hybridMultilevel"/>
    <w:tmpl w:val="C762B658"/>
    <w:lvl w:ilvl="0" w:tplc="3D1CDE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3B317538"/>
    <w:multiLevelType w:val="hybridMultilevel"/>
    <w:tmpl w:val="EC62F8F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30"/>
        </w:tabs>
        <w:ind w:left="30" w:hanging="360"/>
      </w:pPr>
      <w:rPr>
        <w:rFonts w:ascii="Courier New" w:hAnsi="Courier New" w:cs="Courier New" w:hint="default"/>
      </w:rPr>
    </w:lvl>
    <w:lvl w:ilvl="2" w:tplc="04190005">
      <w:start w:val="1"/>
      <w:numFmt w:val="bullet"/>
      <w:lvlText w:val=""/>
      <w:lvlJc w:val="left"/>
      <w:pPr>
        <w:tabs>
          <w:tab w:val="num" w:pos="750"/>
        </w:tabs>
        <w:ind w:left="750" w:hanging="360"/>
      </w:pPr>
      <w:rPr>
        <w:rFonts w:ascii="Wingdings" w:hAnsi="Wingdings" w:cs="Wingdings" w:hint="default"/>
      </w:rPr>
    </w:lvl>
    <w:lvl w:ilvl="3" w:tplc="04190001">
      <w:start w:val="1"/>
      <w:numFmt w:val="bullet"/>
      <w:lvlText w:val=""/>
      <w:lvlJc w:val="left"/>
      <w:pPr>
        <w:tabs>
          <w:tab w:val="num" w:pos="1470"/>
        </w:tabs>
        <w:ind w:left="1470" w:hanging="360"/>
      </w:pPr>
      <w:rPr>
        <w:rFonts w:ascii="Symbol" w:hAnsi="Symbol" w:cs="Symbol" w:hint="default"/>
      </w:rPr>
    </w:lvl>
    <w:lvl w:ilvl="4" w:tplc="04190003">
      <w:start w:val="1"/>
      <w:numFmt w:val="bullet"/>
      <w:lvlText w:val="o"/>
      <w:lvlJc w:val="left"/>
      <w:pPr>
        <w:tabs>
          <w:tab w:val="num" w:pos="2190"/>
        </w:tabs>
        <w:ind w:left="2190" w:hanging="360"/>
      </w:pPr>
      <w:rPr>
        <w:rFonts w:ascii="Courier New" w:hAnsi="Courier New" w:cs="Courier New" w:hint="default"/>
      </w:rPr>
    </w:lvl>
    <w:lvl w:ilvl="5" w:tplc="04190005">
      <w:start w:val="1"/>
      <w:numFmt w:val="bullet"/>
      <w:lvlText w:val=""/>
      <w:lvlJc w:val="left"/>
      <w:pPr>
        <w:tabs>
          <w:tab w:val="num" w:pos="2910"/>
        </w:tabs>
        <w:ind w:left="2910" w:hanging="360"/>
      </w:pPr>
      <w:rPr>
        <w:rFonts w:ascii="Wingdings" w:hAnsi="Wingdings" w:cs="Wingdings" w:hint="default"/>
      </w:rPr>
    </w:lvl>
    <w:lvl w:ilvl="6" w:tplc="04190001">
      <w:start w:val="1"/>
      <w:numFmt w:val="bullet"/>
      <w:lvlText w:val=""/>
      <w:lvlJc w:val="left"/>
      <w:pPr>
        <w:tabs>
          <w:tab w:val="num" w:pos="3630"/>
        </w:tabs>
        <w:ind w:left="3630" w:hanging="360"/>
      </w:pPr>
      <w:rPr>
        <w:rFonts w:ascii="Symbol" w:hAnsi="Symbol" w:cs="Symbol" w:hint="default"/>
      </w:rPr>
    </w:lvl>
    <w:lvl w:ilvl="7" w:tplc="04190003">
      <w:start w:val="1"/>
      <w:numFmt w:val="bullet"/>
      <w:lvlText w:val="o"/>
      <w:lvlJc w:val="left"/>
      <w:pPr>
        <w:tabs>
          <w:tab w:val="num" w:pos="4350"/>
        </w:tabs>
        <w:ind w:left="4350" w:hanging="360"/>
      </w:pPr>
      <w:rPr>
        <w:rFonts w:ascii="Courier New" w:hAnsi="Courier New" w:cs="Courier New" w:hint="default"/>
      </w:rPr>
    </w:lvl>
    <w:lvl w:ilvl="8" w:tplc="04190005">
      <w:start w:val="1"/>
      <w:numFmt w:val="bullet"/>
      <w:lvlText w:val=""/>
      <w:lvlJc w:val="left"/>
      <w:pPr>
        <w:tabs>
          <w:tab w:val="num" w:pos="5070"/>
        </w:tabs>
        <w:ind w:left="5070" w:hanging="360"/>
      </w:pPr>
      <w:rPr>
        <w:rFonts w:ascii="Wingdings" w:hAnsi="Wingdings" w:cs="Wingdings" w:hint="default"/>
      </w:rPr>
    </w:lvl>
  </w:abstractNum>
  <w:abstractNum w:abstractNumId="26">
    <w:nsid w:val="3F3B01C2"/>
    <w:multiLevelType w:val="hybridMultilevel"/>
    <w:tmpl w:val="3C56F8AE"/>
    <w:lvl w:ilvl="0" w:tplc="E390B12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4464686A"/>
    <w:multiLevelType w:val="hybridMultilevel"/>
    <w:tmpl w:val="E23A4A70"/>
    <w:lvl w:ilvl="0" w:tplc="A7CE09DA">
      <w:numFmt w:val="bullet"/>
      <w:lvlText w:val="-"/>
      <w:lvlJc w:val="left"/>
      <w:pPr>
        <w:tabs>
          <w:tab w:val="num" w:pos="1770"/>
        </w:tabs>
        <w:ind w:left="177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459E1026"/>
    <w:multiLevelType w:val="hybridMultilevel"/>
    <w:tmpl w:val="78000F40"/>
    <w:lvl w:ilvl="0" w:tplc="10D666A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5FB78FB"/>
    <w:multiLevelType w:val="hybridMultilevel"/>
    <w:tmpl w:val="C8527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D61658"/>
    <w:multiLevelType w:val="hybridMultilevel"/>
    <w:tmpl w:val="61902B30"/>
    <w:lvl w:ilvl="0" w:tplc="980437A0">
      <w:start w:val="1"/>
      <w:numFmt w:val="decimal"/>
      <w:lvlText w:val="%1."/>
      <w:lvlJc w:val="left"/>
      <w:pPr>
        <w:ind w:left="1128" w:hanging="360"/>
      </w:pPr>
      <w:rPr>
        <w:rFonts w:hint="default"/>
      </w:rPr>
    </w:lvl>
    <w:lvl w:ilvl="1" w:tplc="04190019">
      <w:start w:val="1"/>
      <w:numFmt w:val="lowerLetter"/>
      <w:lvlText w:val="%2."/>
      <w:lvlJc w:val="left"/>
      <w:pPr>
        <w:ind w:left="1848" w:hanging="360"/>
      </w:pPr>
    </w:lvl>
    <w:lvl w:ilvl="2" w:tplc="0419001B">
      <w:start w:val="1"/>
      <w:numFmt w:val="lowerRoman"/>
      <w:lvlText w:val="%3."/>
      <w:lvlJc w:val="right"/>
      <w:pPr>
        <w:ind w:left="2568" w:hanging="180"/>
      </w:pPr>
    </w:lvl>
    <w:lvl w:ilvl="3" w:tplc="0419000F">
      <w:start w:val="1"/>
      <w:numFmt w:val="decimal"/>
      <w:lvlText w:val="%4."/>
      <w:lvlJc w:val="left"/>
      <w:pPr>
        <w:ind w:left="3288" w:hanging="360"/>
      </w:pPr>
    </w:lvl>
    <w:lvl w:ilvl="4" w:tplc="04190019">
      <w:start w:val="1"/>
      <w:numFmt w:val="lowerLetter"/>
      <w:lvlText w:val="%5."/>
      <w:lvlJc w:val="left"/>
      <w:pPr>
        <w:ind w:left="4008" w:hanging="360"/>
      </w:pPr>
    </w:lvl>
    <w:lvl w:ilvl="5" w:tplc="0419001B">
      <w:start w:val="1"/>
      <w:numFmt w:val="lowerRoman"/>
      <w:lvlText w:val="%6."/>
      <w:lvlJc w:val="right"/>
      <w:pPr>
        <w:ind w:left="4728" w:hanging="180"/>
      </w:pPr>
    </w:lvl>
    <w:lvl w:ilvl="6" w:tplc="0419000F">
      <w:start w:val="1"/>
      <w:numFmt w:val="decimal"/>
      <w:lvlText w:val="%7."/>
      <w:lvlJc w:val="left"/>
      <w:pPr>
        <w:ind w:left="5448" w:hanging="360"/>
      </w:pPr>
    </w:lvl>
    <w:lvl w:ilvl="7" w:tplc="04190019">
      <w:start w:val="1"/>
      <w:numFmt w:val="lowerLetter"/>
      <w:lvlText w:val="%8."/>
      <w:lvlJc w:val="left"/>
      <w:pPr>
        <w:ind w:left="6168" w:hanging="360"/>
      </w:pPr>
    </w:lvl>
    <w:lvl w:ilvl="8" w:tplc="0419001B">
      <w:start w:val="1"/>
      <w:numFmt w:val="lowerRoman"/>
      <w:lvlText w:val="%9."/>
      <w:lvlJc w:val="right"/>
      <w:pPr>
        <w:ind w:left="6888" w:hanging="180"/>
      </w:pPr>
    </w:lvl>
  </w:abstractNum>
  <w:abstractNum w:abstractNumId="31">
    <w:nsid w:val="5143319B"/>
    <w:multiLevelType w:val="hybridMultilevel"/>
    <w:tmpl w:val="E0585060"/>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32">
    <w:nsid w:val="52B22B41"/>
    <w:multiLevelType w:val="hybridMultilevel"/>
    <w:tmpl w:val="BC4C5D92"/>
    <w:lvl w:ilvl="0" w:tplc="7E8AE4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DE01ADD"/>
    <w:multiLevelType w:val="hybridMultilevel"/>
    <w:tmpl w:val="D22EDBA4"/>
    <w:lvl w:ilvl="0" w:tplc="04190001">
      <w:start w:val="1"/>
      <w:numFmt w:val="bullet"/>
      <w:lvlText w:val=""/>
      <w:lvlJc w:val="left"/>
      <w:pPr>
        <w:tabs>
          <w:tab w:val="num" w:pos="1314"/>
        </w:tabs>
        <w:ind w:left="1314" w:hanging="360"/>
      </w:pPr>
      <w:rPr>
        <w:rFonts w:ascii="Symbol" w:hAnsi="Symbol" w:cs="Symbol" w:hint="default"/>
      </w:rPr>
    </w:lvl>
    <w:lvl w:ilvl="1" w:tplc="04190003">
      <w:start w:val="1"/>
      <w:numFmt w:val="bullet"/>
      <w:lvlText w:val="o"/>
      <w:lvlJc w:val="left"/>
      <w:pPr>
        <w:tabs>
          <w:tab w:val="num" w:pos="2034"/>
        </w:tabs>
        <w:ind w:left="2034" w:hanging="360"/>
      </w:pPr>
      <w:rPr>
        <w:rFonts w:ascii="Courier New" w:hAnsi="Courier New" w:cs="Courier New" w:hint="default"/>
      </w:rPr>
    </w:lvl>
    <w:lvl w:ilvl="2" w:tplc="04190005">
      <w:start w:val="1"/>
      <w:numFmt w:val="bullet"/>
      <w:lvlText w:val=""/>
      <w:lvlJc w:val="left"/>
      <w:pPr>
        <w:tabs>
          <w:tab w:val="num" w:pos="2754"/>
        </w:tabs>
        <w:ind w:left="2754" w:hanging="360"/>
      </w:pPr>
      <w:rPr>
        <w:rFonts w:ascii="Wingdings" w:hAnsi="Wingdings" w:cs="Wingdings" w:hint="default"/>
      </w:rPr>
    </w:lvl>
    <w:lvl w:ilvl="3" w:tplc="04190001">
      <w:start w:val="1"/>
      <w:numFmt w:val="bullet"/>
      <w:lvlText w:val=""/>
      <w:lvlJc w:val="left"/>
      <w:pPr>
        <w:tabs>
          <w:tab w:val="num" w:pos="3474"/>
        </w:tabs>
        <w:ind w:left="3474" w:hanging="360"/>
      </w:pPr>
      <w:rPr>
        <w:rFonts w:ascii="Symbol" w:hAnsi="Symbol" w:cs="Symbol" w:hint="default"/>
      </w:rPr>
    </w:lvl>
    <w:lvl w:ilvl="4" w:tplc="04190003">
      <w:start w:val="1"/>
      <w:numFmt w:val="bullet"/>
      <w:lvlText w:val="o"/>
      <w:lvlJc w:val="left"/>
      <w:pPr>
        <w:tabs>
          <w:tab w:val="num" w:pos="4194"/>
        </w:tabs>
        <w:ind w:left="4194" w:hanging="360"/>
      </w:pPr>
      <w:rPr>
        <w:rFonts w:ascii="Courier New" w:hAnsi="Courier New" w:cs="Courier New" w:hint="default"/>
      </w:rPr>
    </w:lvl>
    <w:lvl w:ilvl="5" w:tplc="04190005">
      <w:start w:val="1"/>
      <w:numFmt w:val="bullet"/>
      <w:lvlText w:val=""/>
      <w:lvlJc w:val="left"/>
      <w:pPr>
        <w:tabs>
          <w:tab w:val="num" w:pos="4914"/>
        </w:tabs>
        <w:ind w:left="4914" w:hanging="360"/>
      </w:pPr>
      <w:rPr>
        <w:rFonts w:ascii="Wingdings" w:hAnsi="Wingdings" w:cs="Wingdings" w:hint="default"/>
      </w:rPr>
    </w:lvl>
    <w:lvl w:ilvl="6" w:tplc="04190001">
      <w:start w:val="1"/>
      <w:numFmt w:val="bullet"/>
      <w:lvlText w:val=""/>
      <w:lvlJc w:val="left"/>
      <w:pPr>
        <w:tabs>
          <w:tab w:val="num" w:pos="5634"/>
        </w:tabs>
        <w:ind w:left="5634" w:hanging="360"/>
      </w:pPr>
      <w:rPr>
        <w:rFonts w:ascii="Symbol" w:hAnsi="Symbol" w:cs="Symbol" w:hint="default"/>
      </w:rPr>
    </w:lvl>
    <w:lvl w:ilvl="7" w:tplc="04190003">
      <w:start w:val="1"/>
      <w:numFmt w:val="bullet"/>
      <w:lvlText w:val="o"/>
      <w:lvlJc w:val="left"/>
      <w:pPr>
        <w:tabs>
          <w:tab w:val="num" w:pos="6354"/>
        </w:tabs>
        <w:ind w:left="6354" w:hanging="360"/>
      </w:pPr>
      <w:rPr>
        <w:rFonts w:ascii="Courier New" w:hAnsi="Courier New" w:cs="Courier New" w:hint="default"/>
      </w:rPr>
    </w:lvl>
    <w:lvl w:ilvl="8" w:tplc="04190005">
      <w:start w:val="1"/>
      <w:numFmt w:val="bullet"/>
      <w:lvlText w:val=""/>
      <w:lvlJc w:val="left"/>
      <w:pPr>
        <w:tabs>
          <w:tab w:val="num" w:pos="7074"/>
        </w:tabs>
        <w:ind w:left="7074" w:hanging="360"/>
      </w:pPr>
      <w:rPr>
        <w:rFonts w:ascii="Wingdings" w:hAnsi="Wingdings" w:cs="Wingdings" w:hint="default"/>
      </w:rPr>
    </w:lvl>
  </w:abstractNum>
  <w:abstractNum w:abstractNumId="34">
    <w:nsid w:val="67991B0C"/>
    <w:multiLevelType w:val="hybridMultilevel"/>
    <w:tmpl w:val="B9D81366"/>
    <w:lvl w:ilvl="0" w:tplc="0E38F94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nsid w:val="6988675B"/>
    <w:multiLevelType w:val="hybridMultilevel"/>
    <w:tmpl w:val="7BE80B1E"/>
    <w:lvl w:ilvl="0" w:tplc="9B548A3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6C8B6F7C"/>
    <w:multiLevelType w:val="hybridMultilevel"/>
    <w:tmpl w:val="25E05BDE"/>
    <w:lvl w:ilvl="0" w:tplc="06449900">
      <w:start w:val="1"/>
      <w:numFmt w:val="decimal"/>
      <w:lvlText w:val="%1."/>
      <w:lvlJc w:val="left"/>
      <w:pPr>
        <w:ind w:left="1068" w:hanging="360"/>
      </w:pPr>
      <w:rPr>
        <w:rFonts w:hint="default"/>
        <w:b/>
        <w:bCs/>
        <w:color w:val="auto"/>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7">
    <w:nsid w:val="6E4468CC"/>
    <w:multiLevelType w:val="hybridMultilevel"/>
    <w:tmpl w:val="C8527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8D63B2"/>
    <w:multiLevelType w:val="hybridMultilevel"/>
    <w:tmpl w:val="C8527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1F7046"/>
    <w:multiLevelType w:val="hybridMultilevel"/>
    <w:tmpl w:val="237A80EC"/>
    <w:lvl w:ilvl="0" w:tplc="6C5EAF7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8"/>
  </w:num>
  <w:num w:numId="3">
    <w:abstractNumId w:val="35"/>
  </w:num>
  <w:num w:numId="4">
    <w:abstractNumId w:val="39"/>
  </w:num>
  <w:num w:numId="5">
    <w:abstractNumId w:val="26"/>
  </w:num>
  <w:num w:numId="6">
    <w:abstractNumId w:val="31"/>
  </w:num>
  <w:num w:numId="7">
    <w:abstractNumId w:val="16"/>
  </w:num>
  <w:num w:numId="8">
    <w:abstractNumId w:val="11"/>
  </w:num>
  <w:num w:numId="9">
    <w:abstractNumId w:val="9"/>
  </w:num>
  <w:num w:numId="10">
    <w:abstractNumId w:val="2"/>
  </w:num>
  <w:num w:numId="11">
    <w:abstractNumId w:val="36"/>
  </w:num>
  <w:num w:numId="12">
    <w:abstractNumId w:val="10"/>
  </w:num>
  <w:num w:numId="13">
    <w:abstractNumId w:val="30"/>
  </w:num>
  <w:num w:numId="14">
    <w:abstractNumId w:val="14"/>
  </w:num>
  <w:num w:numId="15">
    <w:abstractNumId w:val="28"/>
  </w:num>
  <w:num w:numId="16">
    <w:abstractNumId w:val="4"/>
  </w:num>
  <w:num w:numId="17">
    <w:abstractNumId w:val="24"/>
  </w:num>
  <w:num w:numId="18">
    <w:abstractNumId w:val="20"/>
  </w:num>
  <w:num w:numId="19">
    <w:abstractNumId w:val="13"/>
  </w:num>
  <w:num w:numId="20">
    <w:abstractNumId w:val="19"/>
  </w:num>
  <w:num w:numId="21">
    <w:abstractNumId w:val="34"/>
  </w:num>
  <w:num w:numId="22">
    <w:abstractNumId w:val="15"/>
  </w:num>
  <w:num w:numId="23">
    <w:abstractNumId w:val="17"/>
  </w:num>
  <w:num w:numId="24">
    <w:abstractNumId w:val="6"/>
  </w:num>
  <w:num w:numId="25">
    <w:abstractNumId w:val="27"/>
  </w:num>
  <w:num w:numId="26">
    <w:abstractNumId w:val="8"/>
  </w:num>
  <w:num w:numId="27">
    <w:abstractNumId w:val="1"/>
  </w:num>
  <w:num w:numId="28">
    <w:abstractNumId w:val="25"/>
  </w:num>
  <w:num w:numId="29">
    <w:abstractNumId w:val="33"/>
  </w:num>
  <w:num w:numId="30">
    <w:abstractNumId w:val="21"/>
  </w:num>
  <w:num w:numId="31">
    <w:abstractNumId w:val="29"/>
  </w:num>
  <w:num w:numId="32">
    <w:abstractNumId w:val="37"/>
  </w:num>
  <w:num w:numId="33">
    <w:abstractNumId w:val="38"/>
  </w:num>
  <w:num w:numId="34">
    <w:abstractNumId w:val="12"/>
  </w:num>
  <w:num w:numId="35">
    <w:abstractNumId w:val="22"/>
  </w:num>
  <w:num w:numId="36">
    <w:abstractNumId w:val="0"/>
  </w:num>
  <w:num w:numId="37">
    <w:abstractNumId w:val="5"/>
  </w:num>
  <w:num w:numId="38">
    <w:abstractNumId w:val="23"/>
  </w:num>
  <w:num w:numId="39">
    <w:abstractNumId w:val="7"/>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868"/>
    <w:rsid w:val="00001617"/>
    <w:rsid w:val="00001ECE"/>
    <w:rsid w:val="00002160"/>
    <w:rsid w:val="00004BA7"/>
    <w:rsid w:val="00005E04"/>
    <w:rsid w:val="00005F41"/>
    <w:rsid w:val="000075CA"/>
    <w:rsid w:val="00011185"/>
    <w:rsid w:val="00011E66"/>
    <w:rsid w:val="00013CCE"/>
    <w:rsid w:val="000150BE"/>
    <w:rsid w:val="000152FE"/>
    <w:rsid w:val="00015F13"/>
    <w:rsid w:val="00016612"/>
    <w:rsid w:val="000169B1"/>
    <w:rsid w:val="000169D5"/>
    <w:rsid w:val="00016DA2"/>
    <w:rsid w:val="000205F9"/>
    <w:rsid w:val="000225A4"/>
    <w:rsid w:val="00024F98"/>
    <w:rsid w:val="000265D8"/>
    <w:rsid w:val="00026951"/>
    <w:rsid w:val="00026C42"/>
    <w:rsid w:val="00026DCE"/>
    <w:rsid w:val="00027177"/>
    <w:rsid w:val="000318FC"/>
    <w:rsid w:val="000337A0"/>
    <w:rsid w:val="00034188"/>
    <w:rsid w:val="00037926"/>
    <w:rsid w:val="00042AD4"/>
    <w:rsid w:val="00045D23"/>
    <w:rsid w:val="00045FD3"/>
    <w:rsid w:val="00051817"/>
    <w:rsid w:val="00051FC8"/>
    <w:rsid w:val="00054DFD"/>
    <w:rsid w:val="00056E66"/>
    <w:rsid w:val="00060342"/>
    <w:rsid w:val="00061908"/>
    <w:rsid w:val="00062058"/>
    <w:rsid w:val="00062F6A"/>
    <w:rsid w:val="00067077"/>
    <w:rsid w:val="0006773E"/>
    <w:rsid w:val="00072BD5"/>
    <w:rsid w:val="00073721"/>
    <w:rsid w:val="00073751"/>
    <w:rsid w:val="00073957"/>
    <w:rsid w:val="000816F0"/>
    <w:rsid w:val="00081EB9"/>
    <w:rsid w:val="0008224D"/>
    <w:rsid w:val="000825B5"/>
    <w:rsid w:val="00085CAD"/>
    <w:rsid w:val="00091039"/>
    <w:rsid w:val="00091272"/>
    <w:rsid w:val="00093701"/>
    <w:rsid w:val="00094E8B"/>
    <w:rsid w:val="000954D8"/>
    <w:rsid w:val="00096269"/>
    <w:rsid w:val="00096B2C"/>
    <w:rsid w:val="000A0CA0"/>
    <w:rsid w:val="000A1414"/>
    <w:rsid w:val="000A24F4"/>
    <w:rsid w:val="000A5CC8"/>
    <w:rsid w:val="000A6A11"/>
    <w:rsid w:val="000A6BFB"/>
    <w:rsid w:val="000A7309"/>
    <w:rsid w:val="000B025A"/>
    <w:rsid w:val="000B0888"/>
    <w:rsid w:val="000B0B2F"/>
    <w:rsid w:val="000B1C44"/>
    <w:rsid w:val="000B26AF"/>
    <w:rsid w:val="000B41AA"/>
    <w:rsid w:val="000B70A3"/>
    <w:rsid w:val="000B7B2B"/>
    <w:rsid w:val="000C0BF0"/>
    <w:rsid w:val="000C1A1B"/>
    <w:rsid w:val="000C454F"/>
    <w:rsid w:val="000C5161"/>
    <w:rsid w:val="000C53D1"/>
    <w:rsid w:val="000C5F64"/>
    <w:rsid w:val="000D1813"/>
    <w:rsid w:val="000D1EE4"/>
    <w:rsid w:val="000D20C2"/>
    <w:rsid w:val="000D2712"/>
    <w:rsid w:val="000D2A92"/>
    <w:rsid w:val="000D3455"/>
    <w:rsid w:val="000D6BFD"/>
    <w:rsid w:val="000D7111"/>
    <w:rsid w:val="000D7240"/>
    <w:rsid w:val="000D75B8"/>
    <w:rsid w:val="000D75BB"/>
    <w:rsid w:val="000D7981"/>
    <w:rsid w:val="000E2FE0"/>
    <w:rsid w:val="000E416B"/>
    <w:rsid w:val="000E4483"/>
    <w:rsid w:val="000E4689"/>
    <w:rsid w:val="000E5868"/>
    <w:rsid w:val="000E613F"/>
    <w:rsid w:val="000E7397"/>
    <w:rsid w:val="000E7EA4"/>
    <w:rsid w:val="000F13ED"/>
    <w:rsid w:val="000F1FA4"/>
    <w:rsid w:val="000F27B9"/>
    <w:rsid w:val="000F2845"/>
    <w:rsid w:val="000F3304"/>
    <w:rsid w:val="000F4635"/>
    <w:rsid w:val="0010050E"/>
    <w:rsid w:val="00103993"/>
    <w:rsid w:val="00103DF5"/>
    <w:rsid w:val="001061B1"/>
    <w:rsid w:val="001066D8"/>
    <w:rsid w:val="0011059C"/>
    <w:rsid w:val="00110C87"/>
    <w:rsid w:val="00110CFD"/>
    <w:rsid w:val="0011109B"/>
    <w:rsid w:val="001143CB"/>
    <w:rsid w:val="001147AE"/>
    <w:rsid w:val="001164A8"/>
    <w:rsid w:val="0011797D"/>
    <w:rsid w:val="00117F8A"/>
    <w:rsid w:val="00121370"/>
    <w:rsid w:val="0012280D"/>
    <w:rsid w:val="00123575"/>
    <w:rsid w:val="0012547A"/>
    <w:rsid w:val="001267DB"/>
    <w:rsid w:val="001304F6"/>
    <w:rsid w:val="001350D2"/>
    <w:rsid w:val="0013570A"/>
    <w:rsid w:val="00136097"/>
    <w:rsid w:val="001407BF"/>
    <w:rsid w:val="00141438"/>
    <w:rsid w:val="001421D7"/>
    <w:rsid w:val="0014464E"/>
    <w:rsid w:val="00146A46"/>
    <w:rsid w:val="00150F1B"/>
    <w:rsid w:val="00152AEB"/>
    <w:rsid w:val="00154364"/>
    <w:rsid w:val="00154DCF"/>
    <w:rsid w:val="00157C21"/>
    <w:rsid w:val="00160651"/>
    <w:rsid w:val="00164303"/>
    <w:rsid w:val="0016434A"/>
    <w:rsid w:val="001719D8"/>
    <w:rsid w:val="001740E8"/>
    <w:rsid w:val="001767DC"/>
    <w:rsid w:val="00176833"/>
    <w:rsid w:val="00184956"/>
    <w:rsid w:val="00185744"/>
    <w:rsid w:val="0019094C"/>
    <w:rsid w:val="00191697"/>
    <w:rsid w:val="001928D8"/>
    <w:rsid w:val="001969A9"/>
    <w:rsid w:val="001977C2"/>
    <w:rsid w:val="001A384F"/>
    <w:rsid w:val="001A5A7E"/>
    <w:rsid w:val="001A5E1D"/>
    <w:rsid w:val="001B0C20"/>
    <w:rsid w:val="001B1654"/>
    <w:rsid w:val="001B6AFA"/>
    <w:rsid w:val="001B732F"/>
    <w:rsid w:val="001B7B0F"/>
    <w:rsid w:val="001C082C"/>
    <w:rsid w:val="001C223D"/>
    <w:rsid w:val="001C22B0"/>
    <w:rsid w:val="001C2C5D"/>
    <w:rsid w:val="001C5BD4"/>
    <w:rsid w:val="001C601A"/>
    <w:rsid w:val="001C6FC6"/>
    <w:rsid w:val="001D11BA"/>
    <w:rsid w:val="001D39D7"/>
    <w:rsid w:val="001D4D48"/>
    <w:rsid w:val="001D5220"/>
    <w:rsid w:val="001D6DAC"/>
    <w:rsid w:val="001E2AB6"/>
    <w:rsid w:val="001E3969"/>
    <w:rsid w:val="001E4FE6"/>
    <w:rsid w:val="001E7313"/>
    <w:rsid w:val="001E736F"/>
    <w:rsid w:val="001F1AD5"/>
    <w:rsid w:val="001F4800"/>
    <w:rsid w:val="001F6733"/>
    <w:rsid w:val="001F7303"/>
    <w:rsid w:val="00205554"/>
    <w:rsid w:val="00214594"/>
    <w:rsid w:val="002210A9"/>
    <w:rsid w:val="00223043"/>
    <w:rsid w:val="0022553B"/>
    <w:rsid w:val="002337D4"/>
    <w:rsid w:val="00235B26"/>
    <w:rsid w:val="00235C6B"/>
    <w:rsid w:val="00237E25"/>
    <w:rsid w:val="002410B4"/>
    <w:rsid w:val="00241402"/>
    <w:rsid w:val="002444C9"/>
    <w:rsid w:val="00246ABC"/>
    <w:rsid w:val="00247626"/>
    <w:rsid w:val="00247C09"/>
    <w:rsid w:val="002521CC"/>
    <w:rsid w:val="0025790A"/>
    <w:rsid w:val="00257ED2"/>
    <w:rsid w:val="002610BB"/>
    <w:rsid w:val="00261DA8"/>
    <w:rsid w:val="00262EE1"/>
    <w:rsid w:val="00264B40"/>
    <w:rsid w:val="0026576C"/>
    <w:rsid w:val="00266916"/>
    <w:rsid w:val="00267D8D"/>
    <w:rsid w:val="00270351"/>
    <w:rsid w:val="0027278F"/>
    <w:rsid w:val="002739F3"/>
    <w:rsid w:val="00273FB5"/>
    <w:rsid w:val="002751BD"/>
    <w:rsid w:val="00276D5F"/>
    <w:rsid w:val="002814CD"/>
    <w:rsid w:val="00281B93"/>
    <w:rsid w:val="002827E0"/>
    <w:rsid w:val="0028346A"/>
    <w:rsid w:val="00285867"/>
    <w:rsid w:val="002869A8"/>
    <w:rsid w:val="002872F2"/>
    <w:rsid w:val="0029190F"/>
    <w:rsid w:val="002934BE"/>
    <w:rsid w:val="002946BE"/>
    <w:rsid w:val="002957DE"/>
    <w:rsid w:val="00296B6D"/>
    <w:rsid w:val="00297431"/>
    <w:rsid w:val="002A04C9"/>
    <w:rsid w:val="002A124B"/>
    <w:rsid w:val="002A3DE9"/>
    <w:rsid w:val="002A41EF"/>
    <w:rsid w:val="002A571E"/>
    <w:rsid w:val="002B2A50"/>
    <w:rsid w:val="002B2FA4"/>
    <w:rsid w:val="002B493F"/>
    <w:rsid w:val="002B5041"/>
    <w:rsid w:val="002C1F6D"/>
    <w:rsid w:val="002C22B4"/>
    <w:rsid w:val="002C26A5"/>
    <w:rsid w:val="002C2A25"/>
    <w:rsid w:val="002C5788"/>
    <w:rsid w:val="002C6CCC"/>
    <w:rsid w:val="002C70CB"/>
    <w:rsid w:val="002D023A"/>
    <w:rsid w:val="002D3C28"/>
    <w:rsid w:val="002D5C9C"/>
    <w:rsid w:val="002E0068"/>
    <w:rsid w:val="002E02DF"/>
    <w:rsid w:val="002E1E94"/>
    <w:rsid w:val="002E4D08"/>
    <w:rsid w:val="002E53A6"/>
    <w:rsid w:val="002E7BA5"/>
    <w:rsid w:val="002F0635"/>
    <w:rsid w:val="002F124A"/>
    <w:rsid w:val="002F2BB8"/>
    <w:rsid w:val="002F368A"/>
    <w:rsid w:val="002F3847"/>
    <w:rsid w:val="002F4D53"/>
    <w:rsid w:val="002F69B3"/>
    <w:rsid w:val="002F6B7A"/>
    <w:rsid w:val="002F7FC9"/>
    <w:rsid w:val="003004EA"/>
    <w:rsid w:val="003071F0"/>
    <w:rsid w:val="00307835"/>
    <w:rsid w:val="00312869"/>
    <w:rsid w:val="00315492"/>
    <w:rsid w:val="00316EEF"/>
    <w:rsid w:val="0031723C"/>
    <w:rsid w:val="00321843"/>
    <w:rsid w:val="00322824"/>
    <w:rsid w:val="00322B38"/>
    <w:rsid w:val="00323972"/>
    <w:rsid w:val="0032553C"/>
    <w:rsid w:val="00327812"/>
    <w:rsid w:val="00331A84"/>
    <w:rsid w:val="003322E7"/>
    <w:rsid w:val="00332A0B"/>
    <w:rsid w:val="00332AC3"/>
    <w:rsid w:val="00333968"/>
    <w:rsid w:val="00335728"/>
    <w:rsid w:val="00335FAB"/>
    <w:rsid w:val="00336234"/>
    <w:rsid w:val="00336DC5"/>
    <w:rsid w:val="003379B4"/>
    <w:rsid w:val="003404D2"/>
    <w:rsid w:val="00341990"/>
    <w:rsid w:val="0034255C"/>
    <w:rsid w:val="0034560B"/>
    <w:rsid w:val="00345A3C"/>
    <w:rsid w:val="00346C9F"/>
    <w:rsid w:val="00350BF3"/>
    <w:rsid w:val="00350F25"/>
    <w:rsid w:val="00353815"/>
    <w:rsid w:val="00353DD5"/>
    <w:rsid w:val="00354A8B"/>
    <w:rsid w:val="003553CE"/>
    <w:rsid w:val="00355C50"/>
    <w:rsid w:val="00357016"/>
    <w:rsid w:val="00361363"/>
    <w:rsid w:val="00361B61"/>
    <w:rsid w:val="003621E6"/>
    <w:rsid w:val="00363535"/>
    <w:rsid w:val="00363973"/>
    <w:rsid w:val="00363DD6"/>
    <w:rsid w:val="0036541B"/>
    <w:rsid w:val="00370471"/>
    <w:rsid w:val="003707C8"/>
    <w:rsid w:val="003751B0"/>
    <w:rsid w:val="0037734A"/>
    <w:rsid w:val="0037747C"/>
    <w:rsid w:val="00377D5B"/>
    <w:rsid w:val="00380E7C"/>
    <w:rsid w:val="003835F8"/>
    <w:rsid w:val="00384D56"/>
    <w:rsid w:val="00385401"/>
    <w:rsid w:val="00387483"/>
    <w:rsid w:val="00391F12"/>
    <w:rsid w:val="00392269"/>
    <w:rsid w:val="003941AD"/>
    <w:rsid w:val="003949AA"/>
    <w:rsid w:val="00394BBB"/>
    <w:rsid w:val="003A157E"/>
    <w:rsid w:val="003A26C4"/>
    <w:rsid w:val="003A2DC7"/>
    <w:rsid w:val="003A45B7"/>
    <w:rsid w:val="003A4EA4"/>
    <w:rsid w:val="003A62C5"/>
    <w:rsid w:val="003B0777"/>
    <w:rsid w:val="003B087B"/>
    <w:rsid w:val="003B0D32"/>
    <w:rsid w:val="003B29B8"/>
    <w:rsid w:val="003B3144"/>
    <w:rsid w:val="003B5249"/>
    <w:rsid w:val="003C20C6"/>
    <w:rsid w:val="003C2D34"/>
    <w:rsid w:val="003C4899"/>
    <w:rsid w:val="003C7A3F"/>
    <w:rsid w:val="003C7CFC"/>
    <w:rsid w:val="003D2424"/>
    <w:rsid w:val="003D3303"/>
    <w:rsid w:val="003D3B09"/>
    <w:rsid w:val="003D4FFC"/>
    <w:rsid w:val="003D5C54"/>
    <w:rsid w:val="003D5FF4"/>
    <w:rsid w:val="003D6239"/>
    <w:rsid w:val="003D723B"/>
    <w:rsid w:val="003D76DF"/>
    <w:rsid w:val="003E0ABB"/>
    <w:rsid w:val="003E0BB1"/>
    <w:rsid w:val="003E3CB8"/>
    <w:rsid w:val="003E418F"/>
    <w:rsid w:val="003E47E9"/>
    <w:rsid w:val="003E6948"/>
    <w:rsid w:val="003F04AB"/>
    <w:rsid w:val="003F2377"/>
    <w:rsid w:val="003F5C7A"/>
    <w:rsid w:val="003F7340"/>
    <w:rsid w:val="003F7E60"/>
    <w:rsid w:val="0040549D"/>
    <w:rsid w:val="00406E9E"/>
    <w:rsid w:val="00413A38"/>
    <w:rsid w:val="00414E03"/>
    <w:rsid w:val="00417BBA"/>
    <w:rsid w:val="00420C4F"/>
    <w:rsid w:val="00420F90"/>
    <w:rsid w:val="00421EE8"/>
    <w:rsid w:val="004223FB"/>
    <w:rsid w:val="004224B7"/>
    <w:rsid w:val="00422B70"/>
    <w:rsid w:val="004256C6"/>
    <w:rsid w:val="00426515"/>
    <w:rsid w:val="004308D6"/>
    <w:rsid w:val="0043107C"/>
    <w:rsid w:val="00432D31"/>
    <w:rsid w:val="00433D3F"/>
    <w:rsid w:val="00434515"/>
    <w:rsid w:val="00434EC7"/>
    <w:rsid w:val="00435298"/>
    <w:rsid w:val="00435743"/>
    <w:rsid w:val="0043603F"/>
    <w:rsid w:val="00436E17"/>
    <w:rsid w:val="004370FF"/>
    <w:rsid w:val="00437E86"/>
    <w:rsid w:val="00437EA1"/>
    <w:rsid w:val="00437F4A"/>
    <w:rsid w:val="0044046F"/>
    <w:rsid w:val="00442362"/>
    <w:rsid w:val="0044374F"/>
    <w:rsid w:val="004453DF"/>
    <w:rsid w:val="004476D7"/>
    <w:rsid w:val="00447A01"/>
    <w:rsid w:val="00453791"/>
    <w:rsid w:val="00457630"/>
    <w:rsid w:val="0046011D"/>
    <w:rsid w:val="0046030B"/>
    <w:rsid w:val="00460DAC"/>
    <w:rsid w:val="00460F55"/>
    <w:rsid w:val="004638B2"/>
    <w:rsid w:val="0046421F"/>
    <w:rsid w:val="004653DE"/>
    <w:rsid w:val="004655F7"/>
    <w:rsid w:val="00465C3D"/>
    <w:rsid w:val="00466108"/>
    <w:rsid w:val="00474158"/>
    <w:rsid w:val="00476514"/>
    <w:rsid w:val="004777ED"/>
    <w:rsid w:val="004803BC"/>
    <w:rsid w:val="00481A42"/>
    <w:rsid w:val="004836F7"/>
    <w:rsid w:val="00483D35"/>
    <w:rsid w:val="00484B21"/>
    <w:rsid w:val="00484CCB"/>
    <w:rsid w:val="00491765"/>
    <w:rsid w:val="004973F9"/>
    <w:rsid w:val="004A45FD"/>
    <w:rsid w:val="004A4BC3"/>
    <w:rsid w:val="004B2FB4"/>
    <w:rsid w:val="004B4AD5"/>
    <w:rsid w:val="004B6104"/>
    <w:rsid w:val="004B642E"/>
    <w:rsid w:val="004B75E7"/>
    <w:rsid w:val="004C08BD"/>
    <w:rsid w:val="004C187C"/>
    <w:rsid w:val="004C31CB"/>
    <w:rsid w:val="004C3BAB"/>
    <w:rsid w:val="004C43BC"/>
    <w:rsid w:val="004C60AF"/>
    <w:rsid w:val="004C6652"/>
    <w:rsid w:val="004C6C38"/>
    <w:rsid w:val="004C72AF"/>
    <w:rsid w:val="004D00B6"/>
    <w:rsid w:val="004D1186"/>
    <w:rsid w:val="004D15D9"/>
    <w:rsid w:val="004D1C22"/>
    <w:rsid w:val="004D25F7"/>
    <w:rsid w:val="004D3237"/>
    <w:rsid w:val="004D3D03"/>
    <w:rsid w:val="004D5E9B"/>
    <w:rsid w:val="004D6F1B"/>
    <w:rsid w:val="004D71A0"/>
    <w:rsid w:val="004E038D"/>
    <w:rsid w:val="004E3B0B"/>
    <w:rsid w:val="004E6EFF"/>
    <w:rsid w:val="004E7C66"/>
    <w:rsid w:val="004E7C88"/>
    <w:rsid w:val="004F0696"/>
    <w:rsid w:val="004F1FA6"/>
    <w:rsid w:val="004F4EB4"/>
    <w:rsid w:val="004F5267"/>
    <w:rsid w:val="004F63F4"/>
    <w:rsid w:val="004F6D25"/>
    <w:rsid w:val="00501B28"/>
    <w:rsid w:val="00501D9C"/>
    <w:rsid w:val="00503089"/>
    <w:rsid w:val="005036F2"/>
    <w:rsid w:val="005039ED"/>
    <w:rsid w:val="005043DA"/>
    <w:rsid w:val="005054E1"/>
    <w:rsid w:val="00505FAA"/>
    <w:rsid w:val="0050795C"/>
    <w:rsid w:val="00512A95"/>
    <w:rsid w:val="00520ACB"/>
    <w:rsid w:val="005230DA"/>
    <w:rsid w:val="00523C40"/>
    <w:rsid w:val="0052407B"/>
    <w:rsid w:val="00525D93"/>
    <w:rsid w:val="00526C25"/>
    <w:rsid w:val="00530FD4"/>
    <w:rsid w:val="00533851"/>
    <w:rsid w:val="005356B6"/>
    <w:rsid w:val="00535D69"/>
    <w:rsid w:val="00537AAF"/>
    <w:rsid w:val="0054504D"/>
    <w:rsid w:val="00547685"/>
    <w:rsid w:val="00551F59"/>
    <w:rsid w:val="00553C8F"/>
    <w:rsid w:val="00555AD7"/>
    <w:rsid w:val="005620CC"/>
    <w:rsid w:val="0056450D"/>
    <w:rsid w:val="00564687"/>
    <w:rsid w:val="0057004B"/>
    <w:rsid w:val="00572407"/>
    <w:rsid w:val="005738B4"/>
    <w:rsid w:val="00575C3D"/>
    <w:rsid w:val="0058298A"/>
    <w:rsid w:val="00582E15"/>
    <w:rsid w:val="00582E17"/>
    <w:rsid w:val="00583087"/>
    <w:rsid w:val="0058311F"/>
    <w:rsid w:val="005849F0"/>
    <w:rsid w:val="00585CC4"/>
    <w:rsid w:val="00587334"/>
    <w:rsid w:val="00587A60"/>
    <w:rsid w:val="00591388"/>
    <w:rsid w:val="00591C50"/>
    <w:rsid w:val="00591C94"/>
    <w:rsid w:val="005925E4"/>
    <w:rsid w:val="00594CB4"/>
    <w:rsid w:val="00595559"/>
    <w:rsid w:val="005A1EE1"/>
    <w:rsid w:val="005A1FD0"/>
    <w:rsid w:val="005A2B3F"/>
    <w:rsid w:val="005A4589"/>
    <w:rsid w:val="005A6088"/>
    <w:rsid w:val="005B10C9"/>
    <w:rsid w:val="005B150D"/>
    <w:rsid w:val="005B1A95"/>
    <w:rsid w:val="005B46E6"/>
    <w:rsid w:val="005B5D2D"/>
    <w:rsid w:val="005B5F46"/>
    <w:rsid w:val="005C0A59"/>
    <w:rsid w:val="005C2966"/>
    <w:rsid w:val="005C34B6"/>
    <w:rsid w:val="005C34DD"/>
    <w:rsid w:val="005C4AD0"/>
    <w:rsid w:val="005C56B8"/>
    <w:rsid w:val="005C7386"/>
    <w:rsid w:val="005D150C"/>
    <w:rsid w:val="005D2BA9"/>
    <w:rsid w:val="005D33F4"/>
    <w:rsid w:val="005D68FB"/>
    <w:rsid w:val="005E05EB"/>
    <w:rsid w:val="005E119C"/>
    <w:rsid w:val="005E21CC"/>
    <w:rsid w:val="005E229C"/>
    <w:rsid w:val="005E315A"/>
    <w:rsid w:val="005E3A79"/>
    <w:rsid w:val="005E5399"/>
    <w:rsid w:val="005E54F2"/>
    <w:rsid w:val="005E6A28"/>
    <w:rsid w:val="005E6AE8"/>
    <w:rsid w:val="005E776A"/>
    <w:rsid w:val="005E7902"/>
    <w:rsid w:val="005F3543"/>
    <w:rsid w:val="005F3BE8"/>
    <w:rsid w:val="005F6118"/>
    <w:rsid w:val="005F70B1"/>
    <w:rsid w:val="005F7E12"/>
    <w:rsid w:val="006014F2"/>
    <w:rsid w:val="00603973"/>
    <w:rsid w:val="0060608C"/>
    <w:rsid w:val="00606936"/>
    <w:rsid w:val="00612322"/>
    <w:rsid w:val="00612D48"/>
    <w:rsid w:val="00612D64"/>
    <w:rsid w:val="006141BA"/>
    <w:rsid w:val="006159E6"/>
    <w:rsid w:val="00617EE6"/>
    <w:rsid w:val="006240A3"/>
    <w:rsid w:val="006245F4"/>
    <w:rsid w:val="00624A48"/>
    <w:rsid w:val="00624AAB"/>
    <w:rsid w:val="00624DF9"/>
    <w:rsid w:val="00626629"/>
    <w:rsid w:val="00626928"/>
    <w:rsid w:val="006303CE"/>
    <w:rsid w:val="006311D6"/>
    <w:rsid w:val="0063269A"/>
    <w:rsid w:val="00632E52"/>
    <w:rsid w:val="00632E6C"/>
    <w:rsid w:val="00633606"/>
    <w:rsid w:val="00633F07"/>
    <w:rsid w:val="0063570A"/>
    <w:rsid w:val="00636665"/>
    <w:rsid w:val="00636939"/>
    <w:rsid w:val="00636EA1"/>
    <w:rsid w:val="00641ACB"/>
    <w:rsid w:val="00645B8D"/>
    <w:rsid w:val="00646F99"/>
    <w:rsid w:val="006526FC"/>
    <w:rsid w:val="00652747"/>
    <w:rsid w:val="00652D79"/>
    <w:rsid w:val="00654CD0"/>
    <w:rsid w:val="0065552E"/>
    <w:rsid w:val="00657298"/>
    <w:rsid w:val="00660B3B"/>
    <w:rsid w:val="00662674"/>
    <w:rsid w:val="00663564"/>
    <w:rsid w:val="0067184F"/>
    <w:rsid w:val="00673277"/>
    <w:rsid w:val="006769BF"/>
    <w:rsid w:val="006809DE"/>
    <w:rsid w:val="00680F7B"/>
    <w:rsid w:val="00682FE1"/>
    <w:rsid w:val="00683BEF"/>
    <w:rsid w:val="00686EFF"/>
    <w:rsid w:val="00687883"/>
    <w:rsid w:val="00690719"/>
    <w:rsid w:val="0069280F"/>
    <w:rsid w:val="00693D6F"/>
    <w:rsid w:val="00694C63"/>
    <w:rsid w:val="00694CB4"/>
    <w:rsid w:val="006955E0"/>
    <w:rsid w:val="00695B5C"/>
    <w:rsid w:val="00696BDB"/>
    <w:rsid w:val="006A31E7"/>
    <w:rsid w:val="006A4F95"/>
    <w:rsid w:val="006A55F0"/>
    <w:rsid w:val="006B064D"/>
    <w:rsid w:val="006B42F0"/>
    <w:rsid w:val="006B5304"/>
    <w:rsid w:val="006B5EAB"/>
    <w:rsid w:val="006C133F"/>
    <w:rsid w:val="006C3795"/>
    <w:rsid w:val="006C5A02"/>
    <w:rsid w:val="006D05EE"/>
    <w:rsid w:val="006D07F3"/>
    <w:rsid w:val="006D0CDB"/>
    <w:rsid w:val="006D1146"/>
    <w:rsid w:val="006D13CD"/>
    <w:rsid w:val="006D28C3"/>
    <w:rsid w:val="006D4E10"/>
    <w:rsid w:val="006D6282"/>
    <w:rsid w:val="006D6DE0"/>
    <w:rsid w:val="006D7C98"/>
    <w:rsid w:val="006E0BD0"/>
    <w:rsid w:val="006E165A"/>
    <w:rsid w:val="006E1735"/>
    <w:rsid w:val="006E2041"/>
    <w:rsid w:val="006E3D00"/>
    <w:rsid w:val="006E3FEE"/>
    <w:rsid w:val="006E60C5"/>
    <w:rsid w:val="006E64CC"/>
    <w:rsid w:val="006E6671"/>
    <w:rsid w:val="006E6DB1"/>
    <w:rsid w:val="006F23FF"/>
    <w:rsid w:val="006F2A0C"/>
    <w:rsid w:val="006F2F12"/>
    <w:rsid w:val="006F5CF2"/>
    <w:rsid w:val="006F60BF"/>
    <w:rsid w:val="0070067A"/>
    <w:rsid w:val="00700E79"/>
    <w:rsid w:val="007011A8"/>
    <w:rsid w:val="00702750"/>
    <w:rsid w:val="00705BBE"/>
    <w:rsid w:val="00710D99"/>
    <w:rsid w:val="00712634"/>
    <w:rsid w:val="00712715"/>
    <w:rsid w:val="00715FF9"/>
    <w:rsid w:val="00717C3B"/>
    <w:rsid w:val="00722977"/>
    <w:rsid w:val="007265D7"/>
    <w:rsid w:val="0072672C"/>
    <w:rsid w:val="007276E0"/>
    <w:rsid w:val="0073312F"/>
    <w:rsid w:val="00733D2B"/>
    <w:rsid w:val="00735964"/>
    <w:rsid w:val="007359D1"/>
    <w:rsid w:val="00736F18"/>
    <w:rsid w:val="00737DC9"/>
    <w:rsid w:val="00744CF3"/>
    <w:rsid w:val="00745354"/>
    <w:rsid w:val="00750CB7"/>
    <w:rsid w:val="00752B5A"/>
    <w:rsid w:val="00754FD6"/>
    <w:rsid w:val="00755E45"/>
    <w:rsid w:val="00760CDB"/>
    <w:rsid w:val="0076175F"/>
    <w:rsid w:val="00763FE9"/>
    <w:rsid w:val="007650FA"/>
    <w:rsid w:val="007654F3"/>
    <w:rsid w:val="0076589D"/>
    <w:rsid w:val="00767B28"/>
    <w:rsid w:val="0077179D"/>
    <w:rsid w:val="0077322B"/>
    <w:rsid w:val="007733B7"/>
    <w:rsid w:val="007779C8"/>
    <w:rsid w:val="0078073A"/>
    <w:rsid w:val="00781439"/>
    <w:rsid w:val="00781A1F"/>
    <w:rsid w:val="00781A65"/>
    <w:rsid w:val="00784F8C"/>
    <w:rsid w:val="0078549F"/>
    <w:rsid w:val="00785752"/>
    <w:rsid w:val="00785EBD"/>
    <w:rsid w:val="00790C15"/>
    <w:rsid w:val="007918FB"/>
    <w:rsid w:val="0079259C"/>
    <w:rsid w:val="00792CE7"/>
    <w:rsid w:val="00793DA3"/>
    <w:rsid w:val="007940C4"/>
    <w:rsid w:val="00796F9E"/>
    <w:rsid w:val="007A19D2"/>
    <w:rsid w:val="007A3DD3"/>
    <w:rsid w:val="007A423E"/>
    <w:rsid w:val="007A49A9"/>
    <w:rsid w:val="007A5C75"/>
    <w:rsid w:val="007A6867"/>
    <w:rsid w:val="007A6B5F"/>
    <w:rsid w:val="007A74B0"/>
    <w:rsid w:val="007B0ADB"/>
    <w:rsid w:val="007B10B3"/>
    <w:rsid w:val="007B209F"/>
    <w:rsid w:val="007B5728"/>
    <w:rsid w:val="007B5782"/>
    <w:rsid w:val="007B64A5"/>
    <w:rsid w:val="007B7E5F"/>
    <w:rsid w:val="007C082A"/>
    <w:rsid w:val="007C40B9"/>
    <w:rsid w:val="007C7A00"/>
    <w:rsid w:val="007D10C6"/>
    <w:rsid w:val="007D25C7"/>
    <w:rsid w:val="007D27E7"/>
    <w:rsid w:val="007D30FD"/>
    <w:rsid w:val="007D5BA3"/>
    <w:rsid w:val="007D7120"/>
    <w:rsid w:val="007D7159"/>
    <w:rsid w:val="007E21C3"/>
    <w:rsid w:val="007E2912"/>
    <w:rsid w:val="007E2FB1"/>
    <w:rsid w:val="007E4185"/>
    <w:rsid w:val="007E4240"/>
    <w:rsid w:val="007E440F"/>
    <w:rsid w:val="007E4A06"/>
    <w:rsid w:val="007E5766"/>
    <w:rsid w:val="007E6CC5"/>
    <w:rsid w:val="007F17C0"/>
    <w:rsid w:val="007F1C2F"/>
    <w:rsid w:val="007F24D4"/>
    <w:rsid w:val="007F3CC0"/>
    <w:rsid w:val="007F3E25"/>
    <w:rsid w:val="007F3F1B"/>
    <w:rsid w:val="007F456F"/>
    <w:rsid w:val="00800BAB"/>
    <w:rsid w:val="00801594"/>
    <w:rsid w:val="008049BD"/>
    <w:rsid w:val="00805C3E"/>
    <w:rsid w:val="008076A7"/>
    <w:rsid w:val="00807E20"/>
    <w:rsid w:val="00814965"/>
    <w:rsid w:val="00815776"/>
    <w:rsid w:val="00817619"/>
    <w:rsid w:val="00820DDA"/>
    <w:rsid w:val="00824312"/>
    <w:rsid w:val="00825A52"/>
    <w:rsid w:val="008275DC"/>
    <w:rsid w:val="008303BE"/>
    <w:rsid w:val="0083416A"/>
    <w:rsid w:val="00835141"/>
    <w:rsid w:val="00842172"/>
    <w:rsid w:val="00843882"/>
    <w:rsid w:val="008439AA"/>
    <w:rsid w:val="0084403D"/>
    <w:rsid w:val="00844BB2"/>
    <w:rsid w:val="00847929"/>
    <w:rsid w:val="00847CA3"/>
    <w:rsid w:val="008507BA"/>
    <w:rsid w:val="00850A81"/>
    <w:rsid w:val="00854712"/>
    <w:rsid w:val="0085574B"/>
    <w:rsid w:val="00856239"/>
    <w:rsid w:val="00856E42"/>
    <w:rsid w:val="00861A57"/>
    <w:rsid w:val="0086468F"/>
    <w:rsid w:val="00866C78"/>
    <w:rsid w:val="00872FA0"/>
    <w:rsid w:val="008755CB"/>
    <w:rsid w:val="00876394"/>
    <w:rsid w:val="008763BF"/>
    <w:rsid w:val="008764EC"/>
    <w:rsid w:val="0088004E"/>
    <w:rsid w:val="008801C6"/>
    <w:rsid w:val="00880344"/>
    <w:rsid w:val="00881B3E"/>
    <w:rsid w:val="00881D7C"/>
    <w:rsid w:val="00882ECA"/>
    <w:rsid w:val="008853DE"/>
    <w:rsid w:val="008858DA"/>
    <w:rsid w:val="00893173"/>
    <w:rsid w:val="00896207"/>
    <w:rsid w:val="008A0467"/>
    <w:rsid w:val="008A3658"/>
    <w:rsid w:val="008A3B7B"/>
    <w:rsid w:val="008A4292"/>
    <w:rsid w:val="008A4415"/>
    <w:rsid w:val="008A5833"/>
    <w:rsid w:val="008B0992"/>
    <w:rsid w:val="008B1EAA"/>
    <w:rsid w:val="008B711D"/>
    <w:rsid w:val="008B7CAD"/>
    <w:rsid w:val="008C37E5"/>
    <w:rsid w:val="008C537C"/>
    <w:rsid w:val="008C5B2F"/>
    <w:rsid w:val="008C650A"/>
    <w:rsid w:val="008C6BB6"/>
    <w:rsid w:val="008C7FB2"/>
    <w:rsid w:val="008D1347"/>
    <w:rsid w:val="008D3713"/>
    <w:rsid w:val="008E186E"/>
    <w:rsid w:val="008E203B"/>
    <w:rsid w:val="008E346C"/>
    <w:rsid w:val="008E3495"/>
    <w:rsid w:val="008E4D42"/>
    <w:rsid w:val="008E52FB"/>
    <w:rsid w:val="008E53EF"/>
    <w:rsid w:val="008F0837"/>
    <w:rsid w:val="008F0B0B"/>
    <w:rsid w:val="008F1AEE"/>
    <w:rsid w:val="008F1B40"/>
    <w:rsid w:val="008F347A"/>
    <w:rsid w:val="008F43DD"/>
    <w:rsid w:val="008F5BF3"/>
    <w:rsid w:val="008F5CBE"/>
    <w:rsid w:val="008F6681"/>
    <w:rsid w:val="00903C67"/>
    <w:rsid w:val="00904E6B"/>
    <w:rsid w:val="009055D4"/>
    <w:rsid w:val="00906581"/>
    <w:rsid w:val="009069DD"/>
    <w:rsid w:val="00906E5F"/>
    <w:rsid w:val="00910A20"/>
    <w:rsid w:val="00910CC2"/>
    <w:rsid w:val="00913A43"/>
    <w:rsid w:val="0092423F"/>
    <w:rsid w:val="00924F79"/>
    <w:rsid w:val="0092529B"/>
    <w:rsid w:val="00926AA4"/>
    <w:rsid w:val="00927804"/>
    <w:rsid w:val="00930533"/>
    <w:rsid w:val="009311DC"/>
    <w:rsid w:val="00931271"/>
    <w:rsid w:val="00932AA0"/>
    <w:rsid w:val="00935755"/>
    <w:rsid w:val="00935DFA"/>
    <w:rsid w:val="0093759E"/>
    <w:rsid w:val="00937BFC"/>
    <w:rsid w:val="00941E68"/>
    <w:rsid w:val="00942F97"/>
    <w:rsid w:val="009434EF"/>
    <w:rsid w:val="0094474D"/>
    <w:rsid w:val="00947A6C"/>
    <w:rsid w:val="009517C0"/>
    <w:rsid w:val="00951851"/>
    <w:rsid w:val="009519C7"/>
    <w:rsid w:val="009543F0"/>
    <w:rsid w:val="0095454B"/>
    <w:rsid w:val="0095577F"/>
    <w:rsid w:val="00955AEA"/>
    <w:rsid w:val="009575B9"/>
    <w:rsid w:val="009603D8"/>
    <w:rsid w:val="00963133"/>
    <w:rsid w:val="00963D6B"/>
    <w:rsid w:val="009650E6"/>
    <w:rsid w:val="00966C18"/>
    <w:rsid w:val="009677CE"/>
    <w:rsid w:val="0097310C"/>
    <w:rsid w:val="0097360C"/>
    <w:rsid w:val="00973BCE"/>
    <w:rsid w:val="009743E9"/>
    <w:rsid w:val="0097479E"/>
    <w:rsid w:val="00974E16"/>
    <w:rsid w:val="0097786A"/>
    <w:rsid w:val="00977CE5"/>
    <w:rsid w:val="0098070A"/>
    <w:rsid w:val="0098142C"/>
    <w:rsid w:val="00981A2A"/>
    <w:rsid w:val="00982A52"/>
    <w:rsid w:val="00982D9B"/>
    <w:rsid w:val="00982EC2"/>
    <w:rsid w:val="009847F7"/>
    <w:rsid w:val="00985033"/>
    <w:rsid w:val="00985A81"/>
    <w:rsid w:val="00985DF0"/>
    <w:rsid w:val="00986ED3"/>
    <w:rsid w:val="009870C5"/>
    <w:rsid w:val="0099048E"/>
    <w:rsid w:val="00990920"/>
    <w:rsid w:val="0099175E"/>
    <w:rsid w:val="00994599"/>
    <w:rsid w:val="00994A3C"/>
    <w:rsid w:val="0099598A"/>
    <w:rsid w:val="009A0015"/>
    <w:rsid w:val="009A1F64"/>
    <w:rsid w:val="009A2007"/>
    <w:rsid w:val="009A2CEC"/>
    <w:rsid w:val="009A4535"/>
    <w:rsid w:val="009A5CB9"/>
    <w:rsid w:val="009A61C7"/>
    <w:rsid w:val="009A7520"/>
    <w:rsid w:val="009B0777"/>
    <w:rsid w:val="009B1766"/>
    <w:rsid w:val="009B4B85"/>
    <w:rsid w:val="009B6555"/>
    <w:rsid w:val="009B6D54"/>
    <w:rsid w:val="009B72E8"/>
    <w:rsid w:val="009C2D58"/>
    <w:rsid w:val="009C3777"/>
    <w:rsid w:val="009C38B5"/>
    <w:rsid w:val="009C52F0"/>
    <w:rsid w:val="009C6205"/>
    <w:rsid w:val="009C6CFD"/>
    <w:rsid w:val="009C7538"/>
    <w:rsid w:val="009D17BF"/>
    <w:rsid w:val="009D352B"/>
    <w:rsid w:val="009D3A0E"/>
    <w:rsid w:val="009F490F"/>
    <w:rsid w:val="009F7B38"/>
    <w:rsid w:val="00A00D49"/>
    <w:rsid w:val="00A04C5A"/>
    <w:rsid w:val="00A06C04"/>
    <w:rsid w:val="00A07722"/>
    <w:rsid w:val="00A13B59"/>
    <w:rsid w:val="00A14924"/>
    <w:rsid w:val="00A1521A"/>
    <w:rsid w:val="00A162F5"/>
    <w:rsid w:val="00A21546"/>
    <w:rsid w:val="00A24DFC"/>
    <w:rsid w:val="00A24FAC"/>
    <w:rsid w:val="00A3056C"/>
    <w:rsid w:val="00A30A01"/>
    <w:rsid w:val="00A32FD6"/>
    <w:rsid w:val="00A335BE"/>
    <w:rsid w:val="00A33B31"/>
    <w:rsid w:val="00A3422F"/>
    <w:rsid w:val="00A362C1"/>
    <w:rsid w:val="00A420B7"/>
    <w:rsid w:val="00A42A20"/>
    <w:rsid w:val="00A433A7"/>
    <w:rsid w:val="00A446EF"/>
    <w:rsid w:val="00A44CFA"/>
    <w:rsid w:val="00A457A0"/>
    <w:rsid w:val="00A45B05"/>
    <w:rsid w:val="00A46898"/>
    <w:rsid w:val="00A46B56"/>
    <w:rsid w:val="00A473D7"/>
    <w:rsid w:val="00A47BBC"/>
    <w:rsid w:val="00A47FE3"/>
    <w:rsid w:val="00A505E2"/>
    <w:rsid w:val="00A51C95"/>
    <w:rsid w:val="00A5295D"/>
    <w:rsid w:val="00A567DA"/>
    <w:rsid w:val="00A57D2F"/>
    <w:rsid w:val="00A61380"/>
    <w:rsid w:val="00A626CB"/>
    <w:rsid w:val="00A63472"/>
    <w:rsid w:val="00A63F38"/>
    <w:rsid w:val="00A65D87"/>
    <w:rsid w:val="00A66CFA"/>
    <w:rsid w:val="00A67A66"/>
    <w:rsid w:val="00A7135E"/>
    <w:rsid w:val="00A75B97"/>
    <w:rsid w:val="00A82090"/>
    <w:rsid w:val="00A835F2"/>
    <w:rsid w:val="00A8395D"/>
    <w:rsid w:val="00A84ABD"/>
    <w:rsid w:val="00A944C4"/>
    <w:rsid w:val="00A95CC2"/>
    <w:rsid w:val="00A975C9"/>
    <w:rsid w:val="00AA608C"/>
    <w:rsid w:val="00AA6BB1"/>
    <w:rsid w:val="00AB0BC8"/>
    <w:rsid w:val="00AB3439"/>
    <w:rsid w:val="00AB4EC6"/>
    <w:rsid w:val="00AC03FC"/>
    <w:rsid w:val="00AC08F3"/>
    <w:rsid w:val="00AC2DBB"/>
    <w:rsid w:val="00AC3B7D"/>
    <w:rsid w:val="00AC47C0"/>
    <w:rsid w:val="00AC71E6"/>
    <w:rsid w:val="00AC7752"/>
    <w:rsid w:val="00AC7A2C"/>
    <w:rsid w:val="00AD2FEA"/>
    <w:rsid w:val="00AD4902"/>
    <w:rsid w:val="00AD7E51"/>
    <w:rsid w:val="00AE1323"/>
    <w:rsid w:val="00AE1962"/>
    <w:rsid w:val="00AE2575"/>
    <w:rsid w:val="00AE5CD3"/>
    <w:rsid w:val="00AF4B14"/>
    <w:rsid w:val="00AF7823"/>
    <w:rsid w:val="00B00622"/>
    <w:rsid w:val="00B0096D"/>
    <w:rsid w:val="00B00ECB"/>
    <w:rsid w:val="00B02B1E"/>
    <w:rsid w:val="00B02E82"/>
    <w:rsid w:val="00B05298"/>
    <w:rsid w:val="00B0571C"/>
    <w:rsid w:val="00B059E1"/>
    <w:rsid w:val="00B0726B"/>
    <w:rsid w:val="00B14762"/>
    <w:rsid w:val="00B148EB"/>
    <w:rsid w:val="00B1546B"/>
    <w:rsid w:val="00B16431"/>
    <w:rsid w:val="00B166F0"/>
    <w:rsid w:val="00B21220"/>
    <w:rsid w:val="00B21442"/>
    <w:rsid w:val="00B21DE2"/>
    <w:rsid w:val="00B226AD"/>
    <w:rsid w:val="00B229F5"/>
    <w:rsid w:val="00B23C23"/>
    <w:rsid w:val="00B30773"/>
    <w:rsid w:val="00B344F0"/>
    <w:rsid w:val="00B34735"/>
    <w:rsid w:val="00B3641F"/>
    <w:rsid w:val="00B37237"/>
    <w:rsid w:val="00B451A0"/>
    <w:rsid w:val="00B47C88"/>
    <w:rsid w:val="00B47EC1"/>
    <w:rsid w:val="00B508DE"/>
    <w:rsid w:val="00B526CD"/>
    <w:rsid w:val="00B65D02"/>
    <w:rsid w:val="00B66D8B"/>
    <w:rsid w:val="00B674BC"/>
    <w:rsid w:val="00B70A22"/>
    <w:rsid w:val="00B71268"/>
    <w:rsid w:val="00B7262D"/>
    <w:rsid w:val="00B744AE"/>
    <w:rsid w:val="00B74C64"/>
    <w:rsid w:val="00B76EAD"/>
    <w:rsid w:val="00B80AF9"/>
    <w:rsid w:val="00B8119F"/>
    <w:rsid w:val="00B82DC7"/>
    <w:rsid w:val="00B8381F"/>
    <w:rsid w:val="00B84482"/>
    <w:rsid w:val="00B84991"/>
    <w:rsid w:val="00B84E91"/>
    <w:rsid w:val="00B859EA"/>
    <w:rsid w:val="00B85F61"/>
    <w:rsid w:val="00B86475"/>
    <w:rsid w:val="00B87DB6"/>
    <w:rsid w:val="00B922A2"/>
    <w:rsid w:val="00B9405D"/>
    <w:rsid w:val="00B94160"/>
    <w:rsid w:val="00B94F3F"/>
    <w:rsid w:val="00B9596A"/>
    <w:rsid w:val="00BA0286"/>
    <w:rsid w:val="00BA6024"/>
    <w:rsid w:val="00BB0CE3"/>
    <w:rsid w:val="00BB1DBA"/>
    <w:rsid w:val="00BB4C23"/>
    <w:rsid w:val="00BB5D3A"/>
    <w:rsid w:val="00BB6006"/>
    <w:rsid w:val="00BC281D"/>
    <w:rsid w:val="00BC3C1E"/>
    <w:rsid w:val="00BC5D27"/>
    <w:rsid w:val="00BC60C7"/>
    <w:rsid w:val="00BC6808"/>
    <w:rsid w:val="00BC726B"/>
    <w:rsid w:val="00BC756E"/>
    <w:rsid w:val="00BD1399"/>
    <w:rsid w:val="00BD4187"/>
    <w:rsid w:val="00BD7FFA"/>
    <w:rsid w:val="00BE0BC2"/>
    <w:rsid w:val="00BE349D"/>
    <w:rsid w:val="00BE5C6A"/>
    <w:rsid w:val="00BE79C9"/>
    <w:rsid w:val="00BE7BCC"/>
    <w:rsid w:val="00BF3A52"/>
    <w:rsid w:val="00BF573F"/>
    <w:rsid w:val="00BF5CED"/>
    <w:rsid w:val="00BF5FB8"/>
    <w:rsid w:val="00BF685C"/>
    <w:rsid w:val="00BF6AB1"/>
    <w:rsid w:val="00BF7731"/>
    <w:rsid w:val="00C00BB4"/>
    <w:rsid w:val="00C03029"/>
    <w:rsid w:val="00C04640"/>
    <w:rsid w:val="00C05402"/>
    <w:rsid w:val="00C062BF"/>
    <w:rsid w:val="00C105AC"/>
    <w:rsid w:val="00C111C5"/>
    <w:rsid w:val="00C115D5"/>
    <w:rsid w:val="00C14FF6"/>
    <w:rsid w:val="00C15869"/>
    <w:rsid w:val="00C1626F"/>
    <w:rsid w:val="00C16AA2"/>
    <w:rsid w:val="00C16D30"/>
    <w:rsid w:val="00C22750"/>
    <w:rsid w:val="00C248DA"/>
    <w:rsid w:val="00C2772F"/>
    <w:rsid w:val="00C315CA"/>
    <w:rsid w:val="00C32CEF"/>
    <w:rsid w:val="00C34D09"/>
    <w:rsid w:val="00C34E91"/>
    <w:rsid w:val="00C415F0"/>
    <w:rsid w:val="00C41A30"/>
    <w:rsid w:val="00C42373"/>
    <w:rsid w:val="00C42CDC"/>
    <w:rsid w:val="00C42DCC"/>
    <w:rsid w:val="00C45F71"/>
    <w:rsid w:val="00C47569"/>
    <w:rsid w:val="00C5272B"/>
    <w:rsid w:val="00C54BD6"/>
    <w:rsid w:val="00C55F9E"/>
    <w:rsid w:val="00C56471"/>
    <w:rsid w:val="00C57A43"/>
    <w:rsid w:val="00C606D0"/>
    <w:rsid w:val="00C61A21"/>
    <w:rsid w:val="00C6447C"/>
    <w:rsid w:val="00C65C5D"/>
    <w:rsid w:val="00C66228"/>
    <w:rsid w:val="00C70A82"/>
    <w:rsid w:val="00C710D6"/>
    <w:rsid w:val="00C71692"/>
    <w:rsid w:val="00C7196D"/>
    <w:rsid w:val="00C72806"/>
    <w:rsid w:val="00C730D8"/>
    <w:rsid w:val="00C748FA"/>
    <w:rsid w:val="00C74D9F"/>
    <w:rsid w:val="00C75DD5"/>
    <w:rsid w:val="00C77967"/>
    <w:rsid w:val="00C80273"/>
    <w:rsid w:val="00C82583"/>
    <w:rsid w:val="00C85AB2"/>
    <w:rsid w:val="00C90C59"/>
    <w:rsid w:val="00C91F14"/>
    <w:rsid w:val="00C93CFB"/>
    <w:rsid w:val="00C94581"/>
    <w:rsid w:val="00C94C0B"/>
    <w:rsid w:val="00C94D1B"/>
    <w:rsid w:val="00C963A8"/>
    <w:rsid w:val="00C96682"/>
    <w:rsid w:val="00C975CF"/>
    <w:rsid w:val="00CA0416"/>
    <w:rsid w:val="00CA057F"/>
    <w:rsid w:val="00CA06D5"/>
    <w:rsid w:val="00CA1DD0"/>
    <w:rsid w:val="00CA5154"/>
    <w:rsid w:val="00CA5A37"/>
    <w:rsid w:val="00CA63B9"/>
    <w:rsid w:val="00CB23B8"/>
    <w:rsid w:val="00CB3E03"/>
    <w:rsid w:val="00CB78BB"/>
    <w:rsid w:val="00CB78C3"/>
    <w:rsid w:val="00CC63BD"/>
    <w:rsid w:val="00CC6915"/>
    <w:rsid w:val="00CC77CE"/>
    <w:rsid w:val="00CC7A68"/>
    <w:rsid w:val="00CD09A8"/>
    <w:rsid w:val="00CD4902"/>
    <w:rsid w:val="00CD5B18"/>
    <w:rsid w:val="00CD7123"/>
    <w:rsid w:val="00CD730C"/>
    <w:rsid w:val="00CE127A"/>
    <w:rsid w:val="00CE19BD"/>
    <w:rsid w:val="00CE22AC"/>
    <w:rsid w:val="00CE2DCB"/>
    <w:rsid w:val="00CE62CD"/>
    <w:rsid w:val="00CE749C"/>
    <w:rsid w:val="00CF257A"/>
    <w:rsid w:val="00CF3B21"/>
    <w:rsid w:val="00CF45B3"/>
    <w:rsid w:val="00CF5F1B"/>
    <w:rsid w:val="00CF6053"/>
    <w:rsid w:val="00D008B9"/>
    <w:rsid w:val="00D02C81"/>
    <w:rsid w:val="00D03C19"/>
    <w:rsid w:val="00D041E5"/>
    <w:rsid w:val="00D122DD"/>
    <w:rsid w:val="00D13D24"/>
    <w:rsid w:val="00D15C8C"/>
    <w:rsid w:val="00D16016"/>
    <w:rsid w:val="00D23131"/>
    <w:rsid w:val="00D30FDF"/>
    <w:rsid w:val="00D331FB"/>
    <w:rsid w:val="00D333AC"/>
    <w:rsid w:val="00D334E5"/>
    <w:rsid w:val="00D34844"/>
    <w:rsid w:val="00D3765C"/>
    <w:rsid w:val="00D41639"/>
    <w:rsid w:val="00D41FDF"/>
    <w:rsid w:val="00D45278"/>
    <w:rsid w:val="00D4705A"/>
    <w:rsid w:val="00D470E7"/>
    <w:rsid w:val="00D506A0"/>
    <w:rsid w:val="00D51334"/>
    <w:rsid w:val="00D51876"/>
    <w:rsid w:val="00D53AD8"/>
    <w:rsid w:val="00D54E70"/>
    <w:rsid w:val="00D55295"/>
    <w:rsid w:val="00D569D7"/>
    <w:rsid w:val="00D56C81"/>
    <w:rsid w:val="00D606AB"/>
    <w:rsid w:val="00D62E99"/>
    <w:rsid w:val="00D6477A"/>
    <w:rsid w:val="00D647B6"/>
    <w:rsid w:val="00D654CF"/>
    <w:rsid w:val="00D65A60"/>
    <w:rsid w:val="00D66EB1"/>
    <w:rsid w:val="00D672FA"/>
    <w:rsid w:val="00D724F3"/>
    <w:rsid w:val="00D73A55"/>
    <w:rsid w:val="00D743DE"/>
    <w:rsid w:val="00D74597"/>
    <w:rsid w:val="00D75FBB"/>
    <w:rsid w:val="00D76B3E"/>
    <w:rsid w:val="00D77DAE"/>
    <w:rsid w:val="00D814AA"/>
    <w:rsid w:val="00D81BB7"/>
    <w:rsid w:val="00D821A1"/>
    <w:rsid w:val="00D8320E"/>
    <w:rsid w:val="00D8449F"/>
    <w:rsid w:val="00D8487B"/>
    <w:rsid w:val="00D8534C"/>
    <w:rsid w:val="00D864F3"/>
    <w:rsid w:val="00D86DE8"/>
    <w:rsid w:val="00D91ED5"/>
    <w:rsid w:val="00D9216E"/>
    <w:rsid w:val="00D926FA"/>
    <w:rsid w:val="00D9278C"/>
    <w:rsid w:val="00D92EE9"/>
    <w:rsid w:val="00D9348D"/>
    <w:rsid w:val="00D9434C"/>
    <w:rsid w:val="00D9452A"/>
    <w:rsid w:val="00D9744A"/>
    <w:rsid w:val="00DA0134"/>
    <w:rsid w:val="00DA2749"/>
    <w:rsid w:val="00DA4065"/>
    <w:rsid w:val="00DA548B"/>
    <w:rsid w:val="00DB24B0"/>
    <w:rsid w:val="00DB39A6"/>
    <w:rsid w:val="00DB3D79"/>
    <w:rsid w:val="00DB59D1"/>
    <w:rsid w:val="00DB691A"/>
    <w:rsid w:val="00DB6F6E"/>
    <w:rsid w:val="00DB79BC"/>
    <w:rsid w:val="00DC07BE"/>
    <w:rsid w:val="00DC125A"/>
    <w:rsid w:val="00DC2F96"/>
    <w:rsid w:val="00DC3959"/>
    <w:rsid w:val="00DC5026"/>
    <w:rsid w:val="00DC57C6"/>
    <w:rsid w:val="00DD1ED9"/>
    <w:rsid w:val="00DD747B"/>
    <w:rsid w:val="00DE1D9C"/>
    <w:rsid w:val="00DE30BC"/>
    <w:rsid w:val="00DE577C"/>
    <w:rsid w:val="00DE5829"/>
    <w:rsid w:val="00DE6906"/>
    <w:rsid w:val="00DE7B75"/>
    <w:rsid w:val="00DF208C"/>
    <w:rsid w:val="00DF6E44"/>
    <w:rsid w:val="00DF7140"/>
    <w:rsid w:val="00E01357"/>
    <w:rsid w:val="00E013EB"/>
    <w:rsid w:val="00E02857"/>
    <w:rsid w:val="00E044DD"/>
    <w:rsid w:val="00E049EA"/>
    <w:rsid w:val="00E07078"/>
    <w:rsid w:val="00E07A49"/>
    <w:rsid w:val="00E102FB"/>
    <w:rsid w:val="00E13185"/>
    <w:rsid w:val="00E13614"/>
    <w:rsid w:val="00E137DD"/>
    <w:rsid w:val="00E1438F"/>
    <w:rsid w:val="00E15634"/>
    <w:rsid w:val="00E15EC6"/>
    <w:rsid w:val="00E16007"/>
    <w:rsid w:val="00E166AF"/>
    <w:rsid w:val="00E17EC2"/>
    <w:rsid w:val="00E20137"/>
    <w:rsid w:val="00E2093A"/>
    <w:rsid w:val="00E267DF"/>
    <w:rsid w:val="00E3022A"/>
    <w:rsid w:val="00E31F93"/>
    <w:rsid w:val="00E351DB"/>
    <w:rsid w:val="00E36FF4"/>
    <w:rsid w:val="00E4037B"/>
    <w:rsid w:val="00E41407"/>
    <w:rsid w:val="00E4694A"/>
    <w:rsid w:val="00E50271"/>
    <w:rsid w:val="00E50515"/>
    <w:rsid w:val="00E50D40"/>
    <w:rsid w:val="00E53B88"/>
    <w:rsid w:val="00E543A5"/>
    <w:rsid w:val="00E55848"/>
    <w:rsid w:val="00E57C2B"/>
    <w:rsid w:val="00E57DD6"/>
    <w:rsid w:val="00E64207"/>
    <w:rsid w:val="00E65BEB"/>
    <w:rsid w:val="00E67B58"/>
    <w:rsid w:val="00E70F91"/>
    <w:rsid w:val="00E71D20"/>
    <w:rsid w:val="00E724F9"/>
    <w:rsid w:val="00E77A62"/>
    <w:rsid w:val="00E80023"/>
    <w:rsid w:val="00E8023C"/>
    <w:rsid w:val="00E81F4E"/>
    <w:rsid w:val="00E83362"/>
    <w:rsid w:val="00E83A31"/>
    <w:rsid w:val="00E83B53"/>
    <w:rsid w:val="00E94532"/>
    <w:rsid w:val="00E95862"/>
    <w:rsid w:val="00E9609D"/>
    <w:rsid w:val="00E97434"/>
    <w:rsid w:val="00EA2B58"/>
    <w:rsid w:val="00EA3327"/>
    <w:rsid w:val="00EA39FB"/>
    <w:rsid w:val="00EA4B43"/>
    <w:rsid w:val="00EA57DB"/>
    <w:rsid w:val="00EA698C"/>
    <w:rsid w:val="00EB1D05"/>
    <w:rsid w:val="00EB40AA"/>
    <w:rsid w:val="00EB40BD"/>
    <w:rsid w:val="00EB413D"/>
    <w:rsid w:val="00EB5879"/>
    <w:rsid w:val="00EC0936"/>
    <w:rsid w:val="00EC3B2C"/>
    <w:rsid w:val="00EC4A95"/>
    <w:rsid w:val="00EC50F4"/>
    <w:rsid w:val="00EC51FD"/>
    <w:rsid w:val="00EC64F2"/>
    <w:rsid w:val="00EC7128"/>
    <w:rsid w:val="00EC7997"/>
    <w:rsid w:val="00ED0FB7"/>
    <w:rsid w:val="00ED1C17"/>
    <w:rsid w:val="00ED1F98"/>
    <w:rsid w:val="00ED20F1"/>
    <w:rsid w:val="00ED20FE"/>
    <w:rsid w:val="00ED22AB"/>
    <w:rsid w:val="00ED2BF3"/>
    <w:rsid w:val="00ED4D9F"/>
    <w:rsid w:val="00ED53B3"/>
    <w:rsid w:val="00ED64C0"/>
    <w:rsid w:val="00ED7A70"/>
    <w:rsid w:val="00EE4277"/>
    <w:rsid w:val="00EE45D2"/>
    <w:rsid w:val="00EE542D"/>
    <w:rsid w:val="00EE66E8"/>
    <w:rsid w:val="00EE677F"/>
    <w:rsid w:val="00EF0AC0"/>
    <w:rsid w:val="00EF4C07"/>
    <w:rsid w:val="00EF508D"/>
    <w:rsid w:val="00F00771"/>
    <w:rsid w:val="00F0209D"/>
    <w:rsid w:val="00F02787"/>
    <w:rsid w:val="00F033E2"/>
    <w:rsid w:val="00F0451E"/>
    <w:rsid w:val="00F05DF1"/>
    <w:rsid w:val="00F0655C"/>
    <w:rsid w:val="00F10073"/>
    <w:rsid w:val="00F10A2E"/>
    <w:rsid w:val="00F11678"/>
    <w:rsid w:val="00F1258D"/>
    <w:rsid w:val="00F13CE5"/>
    <w:rsid w:val="00F14668"/>
    <w:rsid w:val="00F15105"/>
    <w:rsid w:val="00F17090"/>
    <w:rsid w:val="00F17889"/>
    <w:rsid w:val="00F2209A"/>
    <w:rsid w:val="00F26364"/>
    <w:rsid w:val="00F2657A"/>
    <w:rsid w:val="00F26F29"/>
    <w:rsid w:val="00F26FD3"/>
    <w:rsid w:val="00F30B3E"/>
    <w:rsid w:val="00F30E7C"/>
    <w:rsid w:val="00F323C4"/>
    <w:rsid w:val="00F36C5C"/>
    <w:rsid w:val="00F37AB5"/>
    <w:rsid w:val="00F40A86"/>
    <w:rsid w:val="00F42D44"/>
    <w:rsid w:val="00F43865"/>
    <w:rsid w:val="00F4705E"/>
    <w:rsid w:val="00F472BE"/>
    <w:rsid w:val="00F501D3"/>
    <w:rsid w:val="00F50D05"/>
    <w:rsid w:val="00F50E78"/>
    <w:rsid w:val="00F51090"/>
    <w:rsid w:val="00F52C9C"/>
    <w:rsid w:val="00F53A30"/>
    <w:rsid w:val="00F54363"/>
    <w:rsid w:val="00F55BBC"/>
    <w:rsid w:val="00F55D1C"/>
    <w:rsid w:val="00F5691F"/>
    <w:rsid w:val="00F5702B"/>
    <w:rsid w:val="00F57E95"/>
    <w:rsid w:val="00F60970"/>
    <w:rsid w:val="00F627C2"/>
    <w:rsid w:val="00F62F87"/>
    <w:rsid w:val="00F6724F"/>
    <w:rsid w:val="00F7197F"/>
    <w:rsid w:val="00F722A4"/>
    <w:rsid w:val="00F72EB4"/>
    <w:rsid w:val="00F73042"/>
    <w:rsid w:val="00F73F92"/>
    <w:rsid w:val="00F7645E"/>
    <w:rsid w:val="00F800D9"/>
    <w:rsid w:val="00F80FD9"/>
    <w:rsid w:val="00F81DBB"/>
    <w:rsid w:val="00F820B6"/>
    <w:rsid w:val="00F84FBE"/>
    <w:rsid w:val="00F85122"/>
    <w:rsid w:val="00F8512B"/>
    <w:rsid w:val="00F85DE8"/>
    <w:rsid w:val="00F87923"/>
    <w:rsid w:val="00F87D6E"/>
    <w:rsid w:val="00F87E5B"/>
    <w:rsid w:val="00F90517"/>
    <w:rsid w:val="00F90801"/>
    <w:rsid w:val="00F924A8"/>
    <w:rsid w:val="00F934ED"/>
    <w:rsid w:val="00F93699"/>
    <w:rsid w:val="00F950C6"/>
    <w:rsid w:val="00F95AEA"/>
    <w:rsid w:val="00F96FC8"/>
    <w:rsid w:val="00F97FBC"/>
    <w:rsid w:val="00FA1ECD"/>
    <w:rsid w:val="00FA58F8"/>
    <w:rsid w:val="00FA7832"/>
    <w:rsid w:val="00FB0288"/>
    <w:rsid w:val="00FB1BBB"/>
    <w:rsid w:val="00FB20A3"/>
    <w:rsid w:val="00FB3D2B"/>
    <w:rsid w:val="00FB58E5"/>
    <w:rsid w:val="00FB7F72"/>
    <w:rsid w:val="00FC14B8"/>
    <w:rsid w:val="00FC2091"/>
    <w:rsid w:val="00FC2D75"/>
    <w:rsid w:val="00FC334D"/>
    <w:rsid w:val="00FC41D4"/>
    <w:rsid w:val="00FC53D8"/>
    <w:rsid w:val="00FD0C1C"/>
    <w:rsid w:val="00FD4732"/>
    <w:rsid w:val="00FD58C6"/>
    <w:rsid w:val="00FD64C8"/>
    <w:rsid w:val="00FD6D97"/>
    <w:rsid w:val="00FD7E15"/>
    <w:rsid w:val="00FE432D"/>
    <w:rsid w:val="00FE4904"/>
    <w:rsid w:val="00FF08B5"/>
    <w:rsid w:val="00FF18D2"/>
    <w:rsid w:val="00FF2684"/>
    <w:rsid w:val="00FF33FA"/>
    <w:rsid w:val="00FF445C"/>
    <w:rsid w:val="00FF5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232949-456C-4BD4-B117-C4CE41BD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868"/>
    <w:rPr>
      <w:rFonts w:ascii="Times New Roman" w:eastAsia="Times New Roman" w:hAnsi="Times New Roman"/>
      <w:sz w:val="24"/>
      <w:szCs w:val="24"/>
      <w:lang w:val="en-US"/>
    </w:rPr>
  </w:style>
  <w:style w:type="paragraph" w:styleId="1">
    <w:name w:val="heading 1"/>
    <w:basedOn w:val="a"/>
    <w:next w:val="a"/>
    <w:link w:val="10"/>
    <w:uiPriority w:val="9"/>
    <w:qFormat/>
    <w:rsid w:val="00EF4C07"/>
    <w:pPr>
      <w:keepNext/>
      <w:spacing w:before="240" w:after="60"/>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E5868"/>
    <w:pPr>
      <w:spacing w:after="60" w:line="276" w:lineRule="auto"/>
      <w:ind w:firstLine="567"/>
      <w:jc w:val="both"/>
    </w:pPr>
    <w:rPr>
      <w:rFonts w:ascii="Arial" w:hAnsi="Arial" w:cs="Arial"/>
      <w:sz w:val="20"/>
      <w:szCs w:val="20"/>
      <w:lang w:val="ru-RU"/>
    </w:rPr>
  </w:style>
  <w:style w:type="paragraph" w:customStyle="1" w:styleId="tkZagolovok5">
    <w:name w:val="_Заголовок Статья (tkZagolovok5)"/>
    <w:basedOn w:val="a"/>
    <w:rsid w:val="000E5868"/>
    <w:pPr>
      <w:spacing w:before="200" w:after="60" w:line="276" w:lineRule="auto"/>
      <w:ind w:firstLine="567"/>
    </w:pPr>
    <w:rPr>
      <w:rFonts w:ascii="Arial" w:hAnsi="Arial" w:cs="Arial"/>
      <w:b/>
      <w:bCs/>
      <w:sz w:val="20"/>
      <w:szCs w:val="20"/>
      <w:lang w:val="ru-RU"/>
    </w:rPr>
  </w:style>
  <w:style w:type="paragraph" w:styleId="a3">
    <w:name w:val="header"/>
    <w:basedOn w:val="a"/>
    <w:link w:val="a4"/>
    <w:uiPriority w:val="99"/>
    <w:unhideWhenUsed/>
    <w:rsid w:val="000E5868"/>
    <w:pPr>
      <w:tabs>
        <w:tab w:val="center" w:pos="4677"/>
        <w:tab w:val="right" w:pos="9355"/>
      </w:tabs>
    </w:pPr>
  </w:style>
  <w:style w:type="character" w:customStyle="1" w:styleId="a4">
    <w:name w:val="Верхний колонтитул Знак"/>
    <w:link w:val="a3"/>
    <w:uiPriority w:val="99"/>
    <w:rsid w:val="000E5868"/>
    <w:rPr>
      <w:rFonts w:ascii="Times New Roman" w:eastAsia="Times New Roman" w:hAnsi="Times New Roman" w:cs="Times New Roman"/>
      <w:sz w:val="24"/>
      <w:szCs w:val="24"/>
      <w:lang w:val="ky-KG" w:eastAsia="ru-RU"/>
    </w:rPr>
  </w:style>
  <w:style w:type="paragraph" w:styleId="a5">
    <w:name w:val="footer"/>
    <w:basedOn w:val="a"/>
    <w:link w:val="a6"/>
    <w:uiPriority w:val="99"/>
    <w:unhideWhenUsed/>
    <w:rsid w:val="000E5868"/>
    <w:pPr>
      <w:tabs>
        <w:tab w:val="center" w:pos="4677"/>
        <w:tab w:val="right" w:pos="9355"/>
      </w:tabs>
    </w:pPr>
  </w:style>
  <w:style w:type="character" w:customStyle="1" w:styleId="a6">
    <w:name w:val="Нижний колонтитул Знак"/>
    <w:link w:val="a5"/>
    <w:uiPriority w:val="99"/>
    <w:rsid w:val="000E5868"/>
    <w:rPr>
      <w:rFonts w:ascii="Times New Roman" w:eastAsia="Times New Roman" w:hAnsi="Times New Roman" w:cs="Times New Roman"/>
      <w:sz w:val="24"/>
      <w:szCs w:val="24"/>
      <w:lang w:val="ky-KG" w:eastAsia="ru-RU"/>
    </w:rPr>
  </w:style>
  <w:style w:type="character" w:customStyle="1" w:styleId="rvts243579">
    <w:name w:val="rvts2_43579"/>
    <w:rsid w:val="000E5868"/>
  </w:style>
  <w:style w:type="paragraph" w:styleId="a7">
    <w:name w:val="List Paragraph"/>
    <w:basedOn w:val="a"/>
    <w:link w:val="a8"/>
    <w:uiPriority w:val="34"/>
    <w:qFormat/>
    <w:rsid w:val="000E5868"/>
    <w:pPr>
      <w:spacing w:after="200" w:line="276" w:lineRule="auto"/>
      <w:ind w:left="720"/>
      <w:contextualSpacing/>
    </w:pPr>
    <w:rPr>
      <w:rFonts w:ascii="Calibri" w:hAnsi="Calibri"/>
      <w:sz w:val="22"/>
      <w:szCs w:val="22"/>
      <w:lang w:val="ru-RU" w:eastAsia="en-US"/>
    </w:rPr>
  </w:style>
  <w:style w:type="character" w:customStyle="1" w:styleId="rvts247957">
    <w:name w:val="rvts2_47957"/>
    <w:rsid w:val="000E5868"/>
    <w:rPr>
      <w:rFonts w:cs="Times New Roman"/>
    </w:rPr>
  </w:style>
  <w:style w:type="paragraph" w:customStyle="1" w:styleId="rvps447957">
    <w:name w:val="rvps4_47957"/>
    <w:basedOn w:val="a"/>
    <w:rsid w:val="000E5868"/>
    <w:pPr>
      <w:spacing w:before="100" w:beforeAutospacing="1" w:after="100" w:afterAutospacing="1"/>
    </w:pPr>
    <w:rPr>
      <w:lang w:val="ru-RU"/>
    </w:rPr>
  </w:style>
  <w:style w:type="paragraph" w:styleId="a9">
    <w:name w:val="Balloon Text"/>
    <w:basedOn w:val="a"/>
    <w:link w:val="aa"/>
    <w:uiPriority w:val="99"/>
    <w:semiHidden/>
    <w:unhideWhenUsed/>
    <w:rsid w:val="009517C0"/>
    <w:rPr>
      <w:rFonts w:ascii="Tahoma" w:hAnsi="Tahoma"/>
      <w:sz w:val="16"/>
      <w:szCs w:val="16"/>
    </w:rPr>
  </w:style>
  <w:style w:type="character" w:customStyle="1" w:styleId="aa">
    <w:name w:val="Текст выноски Знак"/>
    <w:link w:val="a9"/>
    <w:uiPriority w:val="99"/>
    <w:semiHidden/>
    <w:rsid w:val="009517C0"/>
    <w:rPr>
      <w:rFonts w:ascii="Tahoma" w:eastAsia="Times New Roman" w:hAnsi="Tahoma" w:cs="Tahoma"/>
      <w:sz w:val="16"/>
      <w:szCs w:val="16"/>
      <w:lang w:val="ky-KG" w:eastAsia="ru-RU"/>
    </w:rPr>
  </w:style>
  <w:style w:type="character" w:styleId="ab">
    <w:name w:val="annotation reference"/>
    <w:uiPriority w:val="99"/>
    <w:semiHidden/>
    <w:unhideWhenUsed/>
    <w:rsid w:val="00476514"/>
    <w:rPr>
      <w:sz w:val="16"/>
      <w:szCs w:val="16"/>
    </w:rPr>
  </w:style>
  <w:style w:type="paragraph" w:styleId="ac">
    <w:name w:val="annotation text"/>
    <w:basedOn w:val="a"/>
    <w:link w:val="ad"/>
    <w:uiPriority w:val="99"/>
    <w:unhideWhenUsed/>
    <w:rsid w:val="00476514"/>
    <w:rPr>
      <w:sz w:val="20"/>
      <w:szCs w:val="20"/>
      <w:lang w:val="x-none"/>
    </w:rPr>
  </w:style>
  <w:style w:type="character" w:customStyle="1" w:styleId="ad">
    <w:name w:val="Текст примечания Знак"/>
    <w:link w:val="ac"/>
    <w:uiPriority w:val="99"/>
    <w:rsid w:val="00476514"/>
    <w:rPr>
      <w:rFonts w:ascii="Times New Roman" w:eastAsia="Times New Roman" w:hAnsi="Times New Roman"/>
      <w:lang w:eastAsia="ru-RU"/>
    </w:rPr>
  </w:style>
  <w:style w:type="paragraph" w:styleId="ae">
    <w:name w:val="annotation subject"/>
    <w:basedOn w:val="ac"/>
    <w:next w:val="ac"/>
    <w:link w:val="af"/>
    <w:uiPriority w:val="99"/>
    <w:semiHidden/>
    <w:unhideWhenUsed/>
    <w:rsid w:val="00476514"/>
    <w:rPr>
      <w:b/>
      <w:bCs/>
    </w:rPr>
  </w:style>
  <w:style w:type="character" w:customStyle="1" w:styleId="af">
    <w:name w:val="Тема примечания Знак"/>
    <w:link w:val="ae"/>
    <w:uiPriority w:val="99"/>
    <w:semiHidden/>
    <w:rsid w:val="00476514"/>
    <w:rPr>
      <w:rFonts w:ascii="Times New Roman" w:eastAsia="Times New Roman" w:hAnsi="Times New Roman"/>
      <w:b/>
      <w:bCs/>
      <w:lang w:eastAsia="ru-RU"/>
    </w:rPr>
  </w:style>
  <w:style w:type="paragraph" w:styleId="af0">
    <w:name w:val="footnote text"/>
    <w:basedOn w:val="a"/>
    <w:link w:val="af1"/>
    <w:uiPriority w:val="99"/>
    <w:semiHidden/>
    <w:unhideWhenUsed/>
    <w:rsid w:val="00067077"/>
    <w:rPr>
      <w:sz w:val="20"/>
      <w:szCs w:val="20"/>
      <w:lang w:eastAsia="x-none"/>
    </w:rPr>
  </w:style>
  <w:style w:type="character" w:customStyle="1" w:styleId="af1">
    <w:name w:val="Текст сноски Знак"/>
    <w:link w:val="af0"/>
    <w:uiPriority w:val="99"/>
    <w:semiHidden/>
    <w:rsid w:val="00067077"/>
    <w:rPr>
      <w:rFonts w:ascii="Times New Roman" w:eastAsia="Times New Roman" w:hAnsi="Times New Roman"/>
      <w:lang w:val="ky-KG"/>
    </w:rPr>
  </w:style>
  <w:style w:type="character" w:styleId="af2">
    <w:name w:val="footnote reference"/>
    <w:uiPriority w:val="99"/>
    <w:semiHidden/>
    <w:unhideWhenUsed/>
    <w:rsid w:val="00067077"/>
    <w:rPr>
      <w:vertAlign w:val="superscript"/>
    </w:rPr>
  </w:style>
  <w:style w:type="character" w:customStyle="1" w:styleId="10">
    <w:name w:val="Заголовок 1 Знак"/>
    <w:link w:val="1"/>
    <w:uiPriority w:val="9"/>
    <w:rsid w:val="00EF4C07"/>
    <w:rPr>
      <w:rFonts w:ascii="Arial" w:eastAsia="Times New Roman" w:hAnsi="Arial"/>
      <w:b/>
      <w:bCs/>
      <w:kern w:val="32"/>
      <w:sz w:val="32"/>
      <w:szCs w:val="32"/>
    </w:rPr>
  </w:style>
  <w:style w:type="character" w:customStyle="1" w:styleId="rvts249201">
    <w:name w:val="rvts2_49201"/>
    <w:basedOn w:val="a0"/>
    <w:rsid w:val="00EF4C07"/>
  </w:style>
  <w:style w:type="character" w:customStyle="1" w:styleId="rvts642424">
    <w:name w:val="rvts6_42424"/>
    <w:basedOn w:val="a0"/>
    <w:uiPriority w:val="99"/>
    <w:rsid w:val="00D122DD"/>
  </w:style>
  <w:style w:type="character" w:customStyle="1" w:styleId="rvts243587">
    <w:name w:val="rvts2_43587"/>
    <w:uiPriority w:val="99"/>
    <w:rsid w:val="00A446EF"/>
  </w:style>
  <w:style w:type="character" w:customStyle="1" w:styleId="rvts244460">
    <w:name w:val="rvts2_44460"/>
    <w:rsid w:val="00C47569"/>
  </w:style>
  <w:style w:type="paragraph" w:customStyle="1" w:styleId="rvps643587">
    <w:name w:val="rvps6_43587"/>
    <w:basedOn w:val="a"/>
    <w:uiPriority w:val="99"/>
    <w:rsid w:val="00C47569"/>
    <w:pPr>
      <w:spacing w:after="150"/>
    </w:pPr>
    <w:rPr>
      <w:lang w:eastAsia="ky-KG"/>
    </w:rPr>
  </w:style>
  <w:style w:type="character" w:customStyle="1" w:styleId="rvts643587">
    <w:name w:val="rvts6_43587"/>
    <w:uiPriority w:val="99"/>
    <w:rsid w:val="00C47569"/>
  </w:style>
  <w:style w:type="paragraph" w:customStyle="1" w:styleId="rvps443587">
    <w:name w:val="rvps4_43587"/>
    <w:basedOn w:val="a"/>
    <w:uiPriority w:val="99"/>
    <w:rsid w:val="00C47569"/>
    <w:pPr>
      <w:spacing w:after="150"/>
    </w:pPr>
    <w:rPr>
      <w:lang w:eastAsia="ky-KG"/>
    </w:rPr>
  </w:style>
  <w:style w:type="paragraph" w:customStyle="1" w:styleId="rvps225376">
    <w:name w:val="rvps2_25376"/>
    <w:basedOn w:val="a"/>
    <w:uiPriority w:val="99"/>
    <w:rsid w:val="00E65BEB"/>
    <w:pPr>
      <w:spacing w:before="100" w:beforeAutospacing="1" w:after="100" w:afterAutospacing="1"/>
    </w:pPr>
    <w:rPr>
      <w:lang w:val="ru-RU"/>
    </w:rPr>
  </w:style>
  <w:style w:type="character" w:styleId="af3">
    <w:name w:val="Hyperlink"/>
    <w:basedOn w:val="a0"/>
    <w:uiPriority w:val="99"/>
    <w:semiHidden/>
    <w:unhideWhenUsed/>
    <w:rsid w:val="00F924A8"/>
    <w:rPr>
      <w:color w:val="0563C1" w:themeColor="hyperlink"/>
      <w:u w:val="single"/>
    </w:rPr>
  </w:style>
  <w:style w:type="paragraph" w:customStyle="1" w:styleId="tkNazvanie">
    <w:name w:val="_Название (tkNazvanie)"/>
    <w:basedOn w:val="a"/>
    <w:uiPriority w:val="99"/>
    <w:rsid w:val="00A24DFC"/>
    <w:pPr>
      <w:spacing w:before="400" w:after="400" w:line="276" w:lineRule="auto"/>
      <w:ind w:left="1134" w:right="1134"/>
      <w:jc w:val="center"/>
    </w:pPr>
    <w:rPr>
      <w:rFonts w:ascii="Arial" w:hAnsi="Arial" w:cs="Arial"/>
      <w:b/>
      <w:bCs/>
      <w:lang w:val="ru-RU"/>
    </w:rPr>
  </w:style>
  <w:style w:type="character" w:customStyle="1" w:styleId="rvts457645">
    <w:name w:val="rvts4_57645"/>
    <w:basedOn w:val="a0"/>
    <w:rsid w:val="00460DAC"/>
  </w:style>
  <w:style w:type="character" w:customStyle="1" w:styleId="rvts257645">
    <w:name w:val="rvts2_57645"/>
    <w:basedOn w:val="a0"/>
    <w:rsid w:val="00460DAC"/>
  </w:style>
  <w:style w:type="character" w:customStyle="1" w:styleId="rvts657645">
    <w:name w:val="rvts6_57645"/>
    <w:basedOn w:val="a0"/>
    <w:rsid w:val="00460DAC"/>
  </w:style>
  <w:style w:type="table" w:styleId="af4">
    <w:name w:val="Table Grid"/>
    <w:basedOn w:val="a1"/>
    <w:uiPriority w:val="39"/>
    <w:rsid w:val="000D3455"/>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0D3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0"/>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0D3455"/>
    <w:rPr>
      <w:rFonts w:ascii="Courier New" w:eastAsia="Times New Roman" w:hAnsi="Courier New" w:cs="Courier New"/>
    </w:rPr>
  </w:style>
  <w:style w:type="paragraph" w:styleId="af5">
    <w:name w:val="Normal (Web)"/>
    <w:basedOn w:val="a"/>
    <w:uiPriority w:val="99"/>
    <w:rsid w:val="000D3455"/>
    <w:pPr>
      <w:spacing w:before="100" w:beforeAutospacing="1" w:after="100" w:afterAutospacing="1"/>
    </w:pPr>
    <w:rPr>
      <w:lang w:val="ru-RU"/>
    </w:rPr>
  </w:style>
  <w:style w:type="character" w:customStyle="1" w:styleId="rvts222316">
    <w:name w:val="rvts2_22316"/>
    <w:uiPriority w:val="99"/>
    <w:rsid w:val="000D3455"/>
  </w:style>
  <w:style w:type="character" w:styleId="af6">
    <w:name w:val="Strong"/>
    <w:basedOn w:val="a0"/>
    <w:uiPriority w:val="99"/>
    <w:qFormat/>
    <w:rsid w:val="000D3455"/>
    <w:rPr>
      <w:b/>
      <w:bCs/>
    </w:rPr>
  </w:style>
  <w:style w:type="paragraph" w:styleId="2">
    <w:name w:val="Body Text Indent 2"/>
    <w:basedOn w:val="a"/>
    <w:link w:val="20"/>
    <w:uiPriority w:val="99"/>
    <w:rsid w:val="000D3455"/>
    <w:pPr>
      <w:spacing w:after="120" w:line="480" w:lineRule="auto"/>
      <w:ind w:left="283"/>
    </w:pPr>
    <w:rPr>
      <w:lang w:val="ru-RU"/>
    </w:rPr>
  </w:style>
  <w:style w:type="character" w:customStyle="1" w:styleId="20">
    <w:name w:val="Основной текст с отступом 2 Знак"/>
    <w:basedOn w:val="a0"/>
    <w:link w:val="2"/>
    <w:uiPriority w:val="99"/>
    <w:rsid w:val="000D3455"/>
    <w:rPr>
      <w:rFonts w:ascii="Times New Roman" w:eastAsia="Times New Roman" w:hAnsi="Times New Roman"/>
      <w:sz w:val="24"/>
      <w:szCs w:val="24"/>
    </w:rPr>
  </w:style>
  <w:style w:type="paragraph" w:customStyle="1" w:styleId="tkRekvizit">
    <w:name w:val="_Реквизит (tkRekvizit)"/>
    <w:basedOn w:val="a"/>
    <w:uiPriority w:val="99"/>
    <w:rsid w:val="000D3455"/>
    <w:pPr>
      <w:spacing w:before="200" w:after="200" w:line="276" w:lineRule="auto"/>
      <w:jc w:val="center"/>
    </w:pPr>
    <w:rPr>
      <w:rFonts w:ascii="Arial" w:hAnsi="Arial" w:cs="Arial"/>
      <w:i/>
      <w:iCs/>
      <w:sz w:val="20"/>
      <w:szCs w:val="20"/>
      <w:lang w:val="ru-RU"/>
    </w:rPr>
  </w:style>
  <w:style w:type="paragraph" w:customStyle="1" w:styleId="Default">
    <w:name w:val="Default"/>
    <w:uiPriority w:val="99"/>
    <w:rsid w:val="000D3455"/>
    <w:pPr>
      <w:autoSpaceDE w:val="0"/>
      <w:autoSpaceDN w:val="0"/>
      <w:adjustRightInd w:val="0"/>
    </w:pPr>
    <w:rPr>
      <w:color w:val="000000"/>
      <w:sz w:val="24"/>
      <w:szCs w:val="24"/>
      <w:lang w:eastAsia="en-US"/>
    </w:rPr>
  </w:style>
  <w:style w:type="character" w:customStyle="1" w:styleId="apple-converted-space">
    <w:name w:val="apple-converted-space"/>
    <w:basedOn w:val="a0"/>
    <w:uiPriority w:val="99"/>
    <w:rsid w:val="000D3455"/>
  </w:style>
  <w:style w:type="character" w:customStyle="1" w:styleId="a8">
    <w:name w:val="Абзац списка Знак"/>
    <w:link w:val="a7"/>
    <w:uiPriority w:val="34"/>
    <w:locked/>
    <w:rsid w:val="000D3455"/>
    <w:rPr>
      <w:rFonts w:eastAsia="Times New Roman"/>
      <w:sz w:val="22"/>
      <w:szCs w:val="22"/>
      <w:lang w:eastAsia="en-US"/>
    </w:rPr>
  </w:style>
  <w:style w:type="character" w:customStyle="1" w:styleId="FontStyle23">
    <w:name w:val="Font Style23"/>
    <w:uiPriority w:val="99"/>
    <w:rsid w:val="000D3455"/>
    <w:rPr>
      <w:rFonts w:ascii="Sylfaen" w:hAnsi="Sylfaen" w:cs="Sylfaen"/>
      <w:color w:val="000000"/>
      <w:sz w:val="24"/>
      <w:szCs w:val="24"/>
    </w:rPr>
  </w:style>
  <w:style w:type="paragraph" w:styleId="af7">
    <w:name w:val="No Spacing"/>
    <w:uiPriority w:val="1"/>
    <w:qFormat/>
    <w:rsid w:val="000D3455"/>
    <w:pPr>
      <w:widowControl w:val="0"/>
      <w:autoSpaceDE w:val="0"/>
      <w:autoSpaceDN w:val="0"/>
      <w:adjustRightInd w:val="0"/>
    </w:pPr>
    <w:rPr>
      <w:rFonts w:ascii="Times New Roman" w:eastAsia="Times New Roman" w:hAnsi="Times New Roman"/>
      <w:sz w:val="24"/>
      <w:szCs w:val="24"/>
    </w:rPr>
  </w:style>
  <w:style w:type="paragraph" w:customStyle="1" w:styleId="rvps442424">
    <w:name w:val="rvps4_42424"/>
    <w:basedOn w:val="a"/>
    <w:uiPriority w:val="99"/>
    <w:rsid w:val="000D3455"/>
    <w:pPr>
      <w:spacing w:before="100" w:beforeAutospacing="1" w:after="100" w:afterAutospacing="1"/>
    </w:pPr>
    <w:rPr>
      <w:lang w:val="ru-RU"/>
    </w:rPr>
  </w:style>
  <w:style w:type="paragraph" w:customStyle="1" w:styleId="rvps542424">
    <w:name w:val="rvps5_42424"/>
    <w:basedOn w:val="a"/>
    <w:uiPriority w:val="99"/>
    <w:rsid w:val="000D3455"/>
    <w:pPr>
      <w:spacing w:before="100" w:beforeAutospacing="1" w:after="100" w:afterAutospacing="1"/>
    </w:pPr>
    <w:rPr>
      <w:lang w:val="ru-RU"/>
    </w:rPr>
  </w:style>
  <w:style w:type="character" w:customStyle="1" w:styleId="rvts242424">
    <w:name w:val="rvts2_42424"/>
    <w:basedOn w:val="a0"/>
    <w:uiPriority w:val="99"/>
    <w:rsid w:val="000D3455"/>
  </w:style>
  <w:style w:type="paragraph" w:styleId="3">
    <w:name w:val="Body Text 3"/>
    <w:basedOn w:val="a"/>
    <w:link w:val="30"/>
    <w:uiPriority w:val="99"/>
    <w:rsid w:val="000D3455"/>
    <w:pPr>
      <w:spacing w:after="120"/>
    </w:pPr>
    <w:rPr>
      <w:sz w:val="16"/>
      <w:szCs w:val="16"/>
      <w:lang w:val="ru-RU"/>
    </w:rPr>
  </w:style>
  <w:style w:type="character" w:customStyle="1" w:styleId="30">
    <w:name w:val="Основной текст 3 Знак"/>
    <w:basedOn w:val="a0"/>
    <w:link w:val="3"/>
    <w:uiPriority w:val="99"/>
    <w:rsid w:val="000D3455"/>
    <w:rPr>
      <w:rFonts w:ascii="Times New Roman" w:eastAsia="Times New Roman" w:hAnsi="Times New Roman"/>
      <w:sz w:val="16"/>
      <w:szCs w:val="16"/>
    </w:rPr>
  </w:style>
  <w:style w:type="paragraph" w:customStyle="1" w:styleId="af8">
    <w:name w:val="НБКР. Абзац. Основной стиль"/>
    <w:basedOn w:val="a"/>
    <w:link w:val="af9"/>
    <w:uiPriority w:val="99"/>
    <w:rsid w:val="000D3455"/>
    <w:pPr>
      <w:ind w:firstLine="709"/>
      <w:jc w:val="both"/>
    </w:pPr>
    <w:rPr>
      <w:rFonts w:ascii="Calibri" w:eastAsia="Calibri" w:hAnsi="Calibri"/>
      <w:lang w:val="ru-RU"/>
    </w:rPr>
  </w:style>
  <w:style w:type="character" w:customStyle="1" w:styleId="af9">
    <w:name w:val="НБКР. Абзац. Основной стиль Знак"/>
    <w:link w:val="af8"/>
    <w:uiPriority w:val="99"/>
    <w:locked/>
    <w:rsid w:val="000D3455"/>
    <w:rPr>
      <w:sz w:val="24"/>
      <w:szCs w:val="24"/>
    </w:rPr>
  </w:style>
  <w:style w:type="paragraph" w:customStyle="1" w:styleId="rvps322316">
    <w:name w:val="rvps3_22316"/>
    <w:basedOn w:val="a"/>
    <w:uiPriority w:val="99"/>
    <w:rsid w:val="000D3455"/>
    <w:pPr>
      <w:spacing w:after="150"/>
    </w:pPr>
    <w:rPr>
      <w:lang w:val="ru-RU"/>
    </w:rPr>
  </w:style>
  <w:style w:type="character" w:customStyle="1" w:styleId="rvts247243">
    <w:name w:val="rvts2_47243"/>
    <w:basedOn w:val="a0"/>
    <w:uiPriority w:val="99"/>
    <w:rsid w:val="000D3455"/>
  </w:style>
  <w:style w:type="paragraph" w:customStyle="1" w:styleId="rvps344460">
    <w:name w:val="rvps3_44460"/>
    <w:basedOn w:val="a"/>
    <w:uiPriority w:val="99"/>
    <w:rsid w:val="000D3455"/>
    <w:pPr>
      <w:spacing w:before="100" w:beforeAutospacing="1" w:after="100" w:afterAutospacing="1"/>
    </w:pPr>
    <w:rPr>
      <w:lang w:val="ru-RU"/>
    </w:rPr>
  </w:style>
  <w:style w:type="character" w:customStyle="1" w:styleId="rvts444460">
    <w:name w:val="rvts4_44460"/>
    <w:basedOn w:val="a0"/>
    <w:uiPriority w:val="99"/>
    <w:rsid w:val="000D3455"/>
  </w:style>
  <w:style w:type="paragraph" w:customStyle="1" w:styleId="rvps644460">
    <w:name w:val="rvps6_44460"/>
    <w:basedOn w:val="a"/>
    <w:uiPriority w:val="99"/>
    <w:rsid w:val="000D3455"/>
    <w:pPr>
      <w:spacing w:before="100" w:beforeAutospacing="1" w:after="100" w:afterAutospacing="1"/>
    </w:pPr>
    <w:rPr>
      <w:lang w:val="ru-RU"/>
    </w:rPr>
  </w:style>
  <w:style w:type="character" w:customStyle="1" w:styleId="rvts544460">
    <w:name w:val="rvts5_44460"/>
    <w:basedOn w:val="a0"/>
    <w:uiPriority w:val="99"/>
    <w:rsid w:val="000D3455"/>
  </w:style>
  <w:style w:type="paragraph" w:customStyle="1" w:styleId="tktekst0">
    <w:name w:val="tktekst"/>
    <w:basedOn w:val="a"/>
    <w:uiPriority w:val="99"/>
    <w:rsid w:val="000D3455"/>
    <w:pPr>
      <w:spacing w:before="100" w:beforeAutospacing="1" w:after="100" w:afterAutospacing="1"/>
    </w:pPr>
    <w:rPr>
      <w:lang w:val="ru-RU"/>
    </w:rPr>
  </w:style>
  <w:style w:type="paragraph" w:customStyle="1" w:styleId="tkzagolovok50">
    <w:name w:val="tkzagolovok5"/>
    <w:basedOn w:val="a"/>
    <w:uiPriority w:val="99"/>
    <w:rsid w:val="000D3455"/>
    <w:pPr>
      <w:spacing w:before="100" w:beforeAutospacing="1" w:after="100" w:afterAutospacing="1"/>
    </w:pPr>
    <w:rPr>
      <w:lang w:val="ru-RU"/>
    </w:rPr>
  </w:style>
  <w:style w:type="paragraph" w:customStyle="1" w:styleId="tkForma">
    <w:name w:val="_Форма (tkForma)"/>
    <w:basedOn w:val="a"/>
    <w:uiPriority w:val="99"/>
    <w:rsid w:val="000D3455"/>
    <w:pPr>
      <w:spacing w:after="200" w:line="276" w:lineRule="auto"/>
      <w:ind w:left="1134" w:right="1134"/>
      <w:jc w:val="center"/>
    </w:pPr>
    <w:rPr>
      <w:rFonts w:ascii="Arial" w:hAnsi="Arial" w:cs="Arial"/>
      <w:b/>
      <w:bCs/>
      <w:caps/>
      <w:lang w:val="ru-RU"/>
    </w:rPr>
  </w:style>
  <w:style w:type="character" w:customStyle="1" w:styleId="FontStyle12">
    <w:name w:val="Font Style12"/>
    <w:uiPriority w:val="99"/>
    <w:rsid w:val="000D3455"/>
    <w:rPr>
      <w:rFonts w:ascii="Times New Roman" w:hAnsi="Times New Roman" w:cs="Times New Roman"/>
      <w:color w:val="000000"/>
      <w:sz w:val="22"/>
      <w:szCs w:val="22"/>
    </w:rPr>
  </w:style>
  <w:style w:type="paragraph" w:customStyle="1" w:styleId="rvps651483">
    <w:name w:val="rvps6_51483"/>
    <w:basedOn w:val="a"/>
    <w:uiPriority w:val="99"/>
    <w:rsid w:val="000D3455"/>
    <w:pPr>
      <w:spacing w:before="100" w:beforeAutospacing="1" w:after="100" w:afterAutospacing="1"/>
    </w:pPr>
    <w:rPr>
      <w:lang w:val="ru-RU"/>
    </w:rPr>
  </w:style>
  <w:style w:type="character" w:customStyle="1" w:styleId="rvts251483">
    <w:name w:val="rvts2_51483"/>
    <w:basedOn w:val="a0"/>
    <w:uiPriority w:val="99"/>
    <w:rsid w:val="000D3455"/>
  </w:style>
  <w:style w:type="character" w:customStyle="1" w:styleId="FontStyle29">
    <w:name w:val="Font Style29"/>
    <w:uiPriority w:val="99"/>
    <w:rsid w:val="000D3455"/>
    <w:rPr>
      <w:rFonts w:ascii="Gungsuh" w:eastAsia="Gungsuh" w:cs="Gungsuh"/>
      <w:color w:val="000000"/>
      <w:sz w:val="18"/>
      <w:szCs w:val="18"/>
    </w:rPr>
  </w:style>
  <w:style w:type="character" w:customStyle="1" w:styleId="FontStyle103">
    <w:name w:val="Font Style103"/>
    <w:uiPriority w:val="99"/>
    <w:rsid w:val="000D3455"/>
    <w:rPr>
      <w:rFonts w:ascii="Arial" w:hAnsi="Arial" w:cs="Arial"/>
      <w:color w:val="000000"/>
      <w:sz w:val="22"/>
      <w:szCs w:val="22"/>
    </w:rPr>
  </w:style>
  <w:style w:type="paragraph" w:customStyle="1" w:styleId="Style61">
    <w:name w:val="Style61"/>
    <w:basedOn w:val="a"/>
    <w:uiPriority w:val="99"/>
    <w:rsid w:val="000D3455"/>
    <w:pPr>
      <w:widowControl w:val="0"/>
      <w:autoSpaceDE w:val="0"/>
      <w:autoSpaceDN w:val="0"/>
      <w:adjustRightInd w:val="0"/>
      <w:spacing w:line="317" w:lineRule="exact"/>
      <w:ind w:firstLine="710"/>
      <w:jc w:val="both"/>
    </w:pPr>
    <w:rPr>
      <w:rFonts w:ascii="Arial" w:hAnsi="Arial" w:cs="Arial"/>
      <w:lang w:val="ru-RU"/>
    </w:rPr>
  </w:style>
  <w:style w:type="paragraph" w:customStyle="1" w:styleId="Style58">
    <w:name w:val="Style58"/>
    <w:basedOn w:val="a"/>
    <w:uiPriority w:val="99"/>
    <w:rsid w:val="000D3455"/>
    <w:pPr>
      <w:widowControl w:val="0"/>
      <w:autoSpaceDE w:val="0"/>
      <w:autoSpaceDN w:val="0"/>
      <w:adjustRightInd w:val="0"/>
    </w:pPr>
    <w:rPr>
      <w:rFonts w:ascii="Arial" w:hAnsi="Arial" w:cs="Arial"/>
      <w:lang w:val="ru-RU"/>
    </w:rPr>
  </w:style>
  <w:style w:type="paragraph" w:customStyle="1" w:styleId="Style62">
    <w:name w:val="Style62"/>
    <w:basedOn w:val="a"/>
    <w:uiPriority w:val="99"/>
    <w:rsid w:val="000D3455"/>
    <w:pPr>
      <w:widowControl w:val="0"/>
      <w:autoSpaceDE w:val="0"/>
      <w:autoSpaceDN w:val="0"/>
      <w:adjustRightInd w:val="0"/>
      <w:spacing w:line="317" w:lineRule="exact"/>
    </w:pPr>
    <w:rPr>
      <w:rFonts w:ascii="Arial" w:hAnsi="Arial" w:cs="Arial"/>
      <w:lang w:val="ru-RU"/>
    </w:rPr>
  </w:style>
  <w:style w:type="paragraph" w:styleId="afa">
    <w:name w:val="Title"/>
    <w:basedOn w:val="a"/>
    <w:next w:val="a"/>
    <w:link w:val="afb"/>
    <w:qFormat/>
    <w:rsid w:val="000D3455"/>
    <w:pPr>
      <w:contextualSpacing/>
    </w:pPr>
    <w:rPr>
      <w:rFonts w:asciiTheme="majorHAnsi" w:eastAsiaTheme="majorEastAsia" w:hAnsiTheme="majorHAnsi" w:cstheme="majorBidi"/>
      <w:spacing w:val="-10"/>
      <w:kern w:val="28"/>
      <w:sz w:val="56"/>
      <w:szCs w:val="56"/>
      <w:lang w:val="ru-RU" w:eastAsia="en-US"/>
    </w:rPr>
  </w:style>
  <w:style w:type="character" w:customStyle="1" w:styleId="afb">
    <w:name w:val="Название Знак"/>
    <w:basedOn w:val="a0"/>
    <w:link w:val="afa"/>
    <w:rsid w:val="000D3455"/>
    <w:rPr>
      <w:rFonts w:asciiTheme="majorHAnsi" w:eastAsiaTheme="majorEastAsia" w:hAnsiTheme="majorHAnsi" w:cstheme="majorBidi"/>
      <w:spacing w:val="-10"/>
      <w:kern w:val="28"/>
      <w:sz w:val="56"/>
      <w:szCs w:val="56"/>
      <w:lang w:eastAsia="en-US"/>
    </w:rPr>
  </w:style>
  <w:style w:type="paragraph" w:styleId="afc">
    <w:name w:val="Revision"/>
    <w:hidden/>
    <w:uiPriority w:val="99"/>
    <w:semiHidden/>
    <w:rsid w:val="000D3455"/>
    <w:rPr>
      <w:rFonts w:cs="Calibri"/>
      <w:sz w:val="22"/>
      <w:szCs w:val="22"/>
      <w:lang w:eastAsia="en-US"/>
    </w:rPr>
  </w:style>
  <w:style w:type="paragraph" w:styleId="21">
    <w:name w:val="Body Text 2"/>
    <w:basedOn w:val="a"/>
    <w:link w:val="22"/>
    <w:uiPriority w:val="99"/>
    <w:unhideWhenUsed/>
    <w:rsid w:val="00BC281D"/>
    <w:pPr>
      <w:spacing w:after="120" w:line="480" w:lineRule="auto"/>
    </w:pPr>
  </w:style>
  <w:style w:type="character" w:customStyle="1" w:styleId="22">
    <w:name w:val="Основной текст 2 Знак"/>
    <w:basedOn w:val="a0"/>
    <w:link w:val="21"/>
    <w:uiPriority w:val="99"/>
    <w:rsid w:val="00BC281D"/>
    <w:rPr>
      <w:rFonts w:ascii="Times New Roman" w:eastAsia="Times New Roman" w:hAnsi="Times New Roman"/>
      <w:sz w:val="24"/>
      <w:szCs w:val="24"/>
      <w:lang w:val="ky-KG"/>
    </w:rPr>
  </w:style>
  <w:style w:type="paragraph" w:customStyle="1" w:styleId="afd">
    <w:name w:val="НБКР. Текст. Основной"/>
    <w:basedOn w:val="a"/>
    <w:link w:val="afe"/>
    <w:autoRedefine/>
    <w:qFormat/>
    <w:rsid w:val="00BC281D"/>
    <w:pPr>
      <w:jc w:val="right"/>
    </w:pPr>
    <w:rPr>
      <w:rFonts w:eastAsia="Calibri"/>
      <w:color w:val="000000" w:themeColor="text1"/>
      <w:szCs w:val="28"/>
      <w:lang w:eastAsia="en-US"/>
    </w:rPr>
  </w:style>
  <w:style w:type="character" w:customStyle="1" w:styleId="afe">
    <w:name w:val="НБКР. Текст. Основной Знак"/>
    <w:basedOn w:val="a0"/>
    <w:link w:val="afd"/>
    <w:rsid w:val="00BC281D"/>
    <w:rPr>
      <w:rFonts w:ascii="Times New Roman" w:hAnsi="Times New Roman"/>
      <w:color w:val="000000" w:themeColor="text1"/>
      <w:sz w:val="24"/>
      <w:szCs w:val="28"/>
      <w:lang w:val="ky-KG" w:eastAsia="en-US"/>
    </w:rPr>
  </w:style>
  <w:style w:type="paragraph" w:customStyle="1" w:styleId="tkZagolovok3">
    <w:name w:val="_Заголовок Глава (tkZagolovok3)"/>
    <w:basedOn w:val="a"/>
    <w:rsid w:val="00BC281D"/>
    <w:pPr>
      <w:spacing w:before="200" w:after="200" w:line="276" w:lineRule="auto"/>
      <w:ind w:left="1134" w:right="1134"/>
      <w:jc w:val="center"/>
    </w:pPr>
    <w:rPr>
      <w:rFonts w:ascii="Arial" w:hAnsi="Arial" w:cs="Arial"/>
      <w:b/>
      <w:bCs/>
      <w:lang w:val="ru-RU"/>
    </w:rPr>
  </w:style>
  <w:style w:type="paragraph" w:customStyle="1" w:styleId="rvps55056">
    <w:name w:val="rvps5_5056"/>
    <w:basedOn w:val="a"/>
    <w:rsid w:val="00110C87"/>
    <w:pPr>
      <w:spacing w:before="100" w:beforeAutospacing="1" w:after="100" w:afterAutospacing="1"/>
    </w:pPr>
    <w:rPr>
      <w:rFonts w:eastAsiaTheme="minorHAnsi"/>
      <w:lang w:val="ru-RU"/>
    </w:rPr>
  </w:style>
  <w:style w:type="character" w:customStyle="1" w:styleId="rvts459088">
    <w:name w:val="rvts4_59088"/>
    <w:rsid w:val="00110C87"/>
  </w:style>
  <w:style w:type="paragraph" w:customStyle="1" w:styleId="rvps159088">
    <w:name w:val="rvps1_59088"/>
    <w:basedOn w:val="a"/>
    <w:rsid w:val="00110C87"/>
    <w:pPr>
      <w:spacing w:before="100" w:beforeAutospacing="1" w:after="100" w:afterAutospacing="1"/>
    </w:pPr>
    <w:rPr>
      <w:lang w:val="ru-RU"/>
    </w:rPr>
  </w:style>
  <w:style w:type="character" w:customStyle="1" w:styleId="rvts457853">
    <w:name w:val="rvts4_57853"/>
    <w:basedOn w:val="a0"/>
    <w:rsid w:val="00110C87"/>
  </w:style>
  <w:style w:type="character" w:customStyle="1" w:styleId="rvts560050">
    <w:name w:val="rvts5_60050"/>
    <w:basedOn w:val="a0"/>
    <w:rsid w:val="008F0B0B"/>
  </w:style>
  <w:style w:type="paragraph" w:customStyle="1" w:styleId="rvps360050">
    <w:name w:val="rvps3_60050"/>
    <w:basedOn w:val="a"/>
    <w:rsid w:val="008F0B0B"/>
    <w:pPr>
      <w:spacing w:before="100" w:beforeAutospacing="1" w:after="100" w:afterAutospacing="1"/>
    </w:pPr>
    <w:rPr>
      <w:lang w:val="ru-RU"/>
    </w:rPr>
  </w:style>
  <w:style w:type="character" w:customStyle="1" w:styleId="rvts859175">
    <w:name w:val="rvts8_59175"/>
    <w:basedOn w:val="a0"/>
    <w:rsid w:val="004C72AF"/>
  </w:style>
  <w:style w:type="character" w:customStyle="1" w:styleId="rvts359175">
    <w:name w:val="rvts3_59175"/>
    <w:basedOn w:val="a0"/>
    <w:rsid w:val="004C72AF"/>
  </w:style>
  <w:style w:type="character" w:customStyle="1" w:styleId="rvts459175">
    <w:name w:val="rvts4_59175"/>
    <w:basedOn w:val="a0"/>
    <w:rsid w:val="006B42F0"/>
  </w:style>
  <w:style w:type="paragraph" w:customStyle="1" w:styleId="rvps359175">
    <w:name w:val="rvps3_59175"/>
    <w:basedOn w:val="a"/>
    <w:rsid w:val="006B42F0"/>
    <w:pPr>
      <w:spacing w:before="100" w:beforeAutospacing="1" w:after="100" w:afterAutospacing="1"/>
    </w:pPr>
    <w:rPr>
      <w:lang w:val="ru-RU"/>
    </w:rPr>
  </w:style>
  <w:style w:type="character" w:customStyle="1" w:styleId="rvts659175">
    <w:name w:val="rvts6_59175"/>
    <w:basedOn w:val="a0"/>
    <w:rsid w:val="006B42F0"/>
  </w:style>
  <w:style w:type="character" w:customStyle="1" w:styleId="rvts759175">
    <w:name w:val="rvts7_59175"/>
    <w:basedOn w:val="a0"/>
    <w:rsid w:val="006B42F0"/>
  </w:style>
  <w:style w:type="paragraph" w:customStyle="1" w:styleId="rvps359166">
    <w:name w:val="rvps3_59166"/>
    <w:basedOn w:val="a"/>
    <w:rsid w:val="006B42F0"/>
    <w:pPr>
      <w:spacing w:before="100" w:beforeAutospacing="1" w:after="100" w:afterAutospacing="1"/>
    </w:pPr>
    <w:rPr>
      <w:lang w:val="ru-RU"/>
    </w:rPr>
  </w:style>
  <w:style w:type="character" w:customStyle="1" w:styleId="rvts459166">
    <w:name w:val="rvts4_59166"/>
    <w:basedOn w:val="a0"/>
    <w:rsid w:val="006B42F0"/>
  </w:style>
  <w:style w:type="character" w:customStyle="1" w:styleId="rvts559166">
    <w:name w:val="rvts5_59166"/>
    <w:basedOn w:val="a0"/>
    <w:rsid w:val="006B42F0"/>
  </w:style>
  <w:style w:type="paragraph" w:customStyle="1" w:styleId="rvps459166">
    <w:name w:val="rvps4_59166"/>
    <w:basedOn w:val="a"/>
    <w:rsid w:val="0099598A"/>
    <w:pPr>
      <w:spacing w:before="100" w:beforeAutospacing="1" w:after="100" w:afterAutospacing="1"/>
    </w:pPr>
    <w:rPr>
      <w:lang w:val="ru-RU"/>
    </w:rPr>
  </w:style>
  <w:style w:type="character" w:customStyle="1" w:styleId="rvts259166">
    <w:name w:val="rvts2_59166"/>
    <w:basedOn w:val="a0"/>
    <w:rsid w:val="0099598A"/>
  </w:style>
  <w:style w:type="character" w:customStyle="1" w:styleId="rvts859166">
    <w:name w:val="rvts8_59166"/>
    <w:basedOn w:val="a0"/>
    <w:rsid w:val="0099598A"/>
  </w:style>
  <w:style w:type="character" w:customStyle="1" w:styleId="rvts959166">
    <w:name w:val="rvts9_59166"/>
    <w:basedOn w:val="a0"/>
    <w:rsid w:val="0099598A"/>
  </w:style>
  <w:style w:type="character" w:customStyle="1" w:styleId="rvts1059166">
    <w:name w:val="rvts10_59166"/>
    <w:basedOn w:val="a0"/>
    <w:rsid w:val="0099598A"/>
  </w:style>
  <w:style w:type="paragraph" w:customStyle="1" w:styleId="rvps760821">
    <w:name w:val="rvps7_60821"/>
    <w:basedOn w:val="a"/>
    <w:rsid w:val="00606936"/>
    <w:pPr>
      <w:spacing w:before="100" w:beforeAutospacing="1" w:after="100" w:afterAutospacing="1"/>
    </w:pPr>
    <w:rPr>
      <w:rFonts w:eastAsiaTheme="minorHAnsi"/>
      <w:lang w:val="ru-RU"/>
    </w:rPr>
  </w:style>
  <w:style w:type="character" w:customStyle="1" w:styleId="rvts1260821">
    <w:name w:val="rvts12_60821"/>
    <w:basedOn w:val="a0"/>
    <w:rsid w:val="00606936"/>
  </w:style>
  <w:style w:type="character" w:customStyle="1" w:styleId="rvts460821">
    <w:name w:val="rvts4_60821"/>
    <w:basedOn w:val="a0"/>
    <w:rsid w:val="0060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33163">
      <w:bodyDiv w:val="1"/>
      <w:marLeft w:val="0"/>
      <w:marRight w:val="0"/>
      <w:marTop w:val="0"/>
      <w:marBottom w:val="0"/>
      <w:divBdr>
        <w:top w:val="none" w:sz="0" w:space="0" w:color="auto"/>
        <w:left w:val="none" w:sz="0" w:space="0" w:color="auto"/>
        <w:bottom w:val="none" w:sz="0" w:space="0" w:color="auto"/>
        <w:right w:val="none" w:sz="0" w:space="0" w:color="auto"/>
      </w:divBdr>
    </w:div>
    <w:div w:id="86004333">
      <w:bodyDiv w:val="1"/>
      <w:marLeft w:val="0"/>
      <w:marRight w:val="0"/>
      <w:marTop w:val="0"/>
      <w:marBottom w:val="0"/>
      <w:divBdr>
        <w:top w:val="none" w:sz="0" w:space="0" w:color="auto"/>
        <w:left w:val="none" w:sz="0" w:space="0" w:color="auto"/>
        <w:bottom w:val="none" w:sz="0" w:space="0" w:color="auto"/>
        <w:right w:val="none" w:sz="0" w:space="0" w:color="auto"/>
      </w:divBdr>
    </w:div>
    <w:div w:id="306324444">
      <w:bodyDiv w:val="1"/>
      <w:marLeft w:val="0"/>
      <w:marRight w:val="0"/>
      <w:marTop w:val="0"/>
      <w:marBottom w:val="0"/>
      <w:divBdr>
        <w:top w:val="none" w:sz="0" w:space="0" w:color="auto"/>
        <w:left w:val="none" w:sz="0" w:space="0" w:color="auto"/>
        <w:bottom w:val="none" w:sz="0" w:space="0" w:color="auto"/>
        <w:right w:val="none" w:sz="0" w:space="0" w:color="auto"/>
      </w:divBdr>
    </w:div>
    <w:div w:id="469127929">
      <w:bodyDiv w:val="1"/>
      <w:marLeft w:val="0"/>
      <w:marRight w:val="0"/>
      <w:marTop w:val="0"/>
      <w:marBottom w:val="0"/>
      <w:divBdr>
        <w:top w:val="none" w:sz="0" w:space="0" w:color="auto"/>
        <w:left w:val="none" w:sz="0" w:space="0" w:color="auto"/>
        <w:bottom w:val="none" w:sz="0" w:space="0" w:color="auto"/>
        <w:right w:val="none" w:sz="0" w:space="0" w:color="auto"/>
      </w:divBdr>
    </w:div>
    <w:div w:id="470943148">
      <w:bodyDiv w:val="1"/>
      <w:marLeft w:val="0"/>
      <w:marRight w:val="0"/>
      <w:marTop w:val="0"/>
      <w:marBottom w:val="0"/>
      <w:divBdr>
        <w:top w:val="none" w:sz="0" w:space="0" w:color="auto"/>
        <w:left w:val="none" w:sz="0" w:space="0" w:color="auto"/>
        <w:bottom w:val="none" w:sz="0" w:space="0" w:color="auto"/>
        <w:right w:val="none" w:sz="0" w:space="0" w:color="auto"/>
      </w:divBdr>
    </w:div>
    <w:div w:id="555094239">
      <w:bodyDiv w:val="1"/>
      <w:marLeft w:val="0"/>
      <w:marRight w:val="0"/>
      <w:marTop w:val="0"/>
      <w:marBottom w:val="0"/>
      <w:divBdr>
        <w:top w:val="none" w:sz="0" w:space="0" w:color="auto"/>
        <w:left w:val="none" w:sz="0" w:space="0" w:color="auto"/>
        <w:bottom w:val="none" w:sz="0" w:space="0" w:color="auto"/>
        <w:right w:val="none" w:sz="0" w:space="0" w:color="auto"/>
      </w:divBdr>
    </w:div>
    <w:div w:id="559947182">
      <w:bodyDiv w:val="1"/>
      <w:marLeft w:val="0"/>
      <w:marRight w:val="0"/>
      <w:marTop w:val="0"/>
      <w:marBottom w:val="0"/>
      <w:divBdr>
        <w:top w:val="none" w:sz="0" w:space="0" w:color="auto"/>
        <w:left w:val="none" w:sz="0" w:space="0" w:color="auto"/>
        <w:bottom w:val="none" w:sz="0" w:space="0" w:color="auto"/>
        <w:right w:val="none" w:sz="0" w:space="0" w:color="auto"/>
      </w:divBdr>
    </w:div>
    <w:div w:id="600643658">
      <w:bodyDiv w:val="1"/>
      <w:marLeft w:val="0"/>
      <w:marRight w:val="0"/>
      <w:marTop w:val="0"/>
      <w:marBottom w:val="0"/>
      <w:divBdr>
        <w:top w:val="none" w:sz="0" w:space="0" w:color="auto"/>
        <w:left w:val="none" w:sz="0" w:space="0" w:color="auto"/>
        <w:bottom w:val="none" w:sz="0" w:space="0" w:color="auto"/>
        <w:right w:val="none" w:sz="0" w:space="0" w:color="auto"/>
      </w:divBdr>
    </w:div>
    <w:div w:id="601113755">
      <w:bodyDiv w:val="1"/>
      <w:marLeft w:val="0"/>
      <w:marRight w:val="0"/>
      <w:marTop w:val="0"/>
      <w:marBottom w:val="0"/>
      <w:divBdr>
        <w:top w:val="none" w:sz="0" w:space="0" w:color="auto"/>
        <w:left w:val="none" w:sz="0" w:space="0" w:color="auto"/>
        <w:bottom w:val="none" w:sz="0" w:space="0" w:color="auto"/>
        <w:right w:val="none" w:sz="0" w:space="0" w:color="auto"/>
      </w:divBdr>
    </w:div>
    <w:div w:id="764765460">
      <w:bodyDiv w:val="1"/>
      <w:marLeft w:val="0"/>
      <w:marRight w:val="0"/>
      <w:marTop w:val="0"/>
      <w:marBottom w:val="0"/>
      <w:divBdr>
        <w:top w:val="none" w:sz="0" w:space="0" w:color="auto"/>
        <w:left w:val="none" w:sz="0" w:space="0" w:color="auto"/>
        <w:bottom w:val="none" w:sz="0" w:space="0" w:color="auto"/>
        <w:right w:val="none" w:sz="0" w:space="0" w:color="auto"/>
      </w:divBdr>
    </w:div>
    <w:div w:id="775827446">
      <w:bodyDiv w:val="1"/>
      <w:marLeft w:val="0"/>
      <w:marRight w:val="0"/>
      <w:marTop w:val="0"/>
      <w:marBottom w:val="0"/>
      <w:divBdr>
        <w:top w:val="none" w:sz="0" w:space="0" w:color="auto"/>
        <w:left w:val="none" w:sz="0" w:space="0" w:color="auto"/>
        <w:bottom w:val="none" w:sz="0" w:space="0" w:color="auto"/>
        <w:right w:val="none" w:sz="0" w:space="0" w:color="auto"/>
      </w:divBdr>
    </w:div>
    <w:div w:id="809128691">
      <w:bodyDiv w:val="1"/>
      <w:marLeft w:val="0"/>
      <w:marRight w:val="0"/>
      <w:marTop w:val="0"/>
      <w:marBottom w:val="0"/>
      <w:divBdr>
        <w:top w:val="none" w:sz="0" w:space="0" w:color="auto"/>
        <w:left w:val="none" w:sz="0" w:space="0" w:color="auto"/>
        <w:bottom w:val="none" w:sz="0" w:space="0" w:color="auto"/>
        <w:right w:val="none" w:sz="0" w:space="0" w:color="auto"/>
      </w:divBdr>
    </w:div>
    <w:div w:id="875657518">
      <w:bodyDiv w:val="1"/>
      <w:marLeft w:val="0"/>
      <w:marRight w:val="0"/>
      <w:marTop w:val="0"/>
      <w:marBottom w:val="0"/>
      <w:divBdr>
        <w:top w:val="none" w:sz="0" w:space="0" w:color="auto"/>
        <w:left w:val="none" w:sz="0" w:space="0" w:color="auto"/>
        <w:bottom w:val="none" w:sz="0" w:space="0" w:color="auto"/>
        <w:right w:val="none" w:sz="0" w:space="0" w:color="auto"/>
      </w:divBdr>
    </w:div>
    <w:div w:id="1092236879">
      <w:bodyDiv w:val="1"/>
      <w:marLeft w:val="0"/>
      <w:marRight w:val="0"/>
      <w:marTop w:val="0"/>
      <w:marBottom w:val="0"/>
      <w:divBdr>
        <w:top w:val="none" w:sz="0" w:space="0" w:color="auto"/>
        <w:left w:val="none" w:sz="0" w:space="0" w:color="auto"/>
        <w:bottom w:val="none" w:sz="0" w:space="0" w:color="auto"/>
        <w:right w:val="none" w:sz="0" w:space="0" w:color="auto"/>
      </w:divBdr>
    </w:div>
    <w:div w:id="1333606566">
      <w:bodyDiv w:val="1"/>
      <w:marLeft w:val="0"/>
      <w:marRight w:val="0"/>
      <w:marTop w:val="0"/>
      <w:marBottom w:val="0"/>
      <w:divBdr>
        <w:top w:val="none" w:sz="0" w:space="0" w:color="auto"/>
        <w:left w:val="none" w:sz="0" w:space="0" w:color="auto"/>
        <w:bottom w:val="none" w:sz="0" w:space="0" w:color="auto"/>
        <w:right w:val="none" w:sz="0" w:space="0" w:color="auto"/>
      </w:divBdr>
    </w:div>
    <w:div w:id="1436093604">
      <w:bodyDiv w:val="1"/>
      <w:marLeft w:val="0"/>
      <w:marRight w:val="0"/>
      <w:marTop w:val="0"/>
      <w:marBottom w:val="0"/>
      <w:divBdr>
        <w:top w:val="none" w:sz="0" w:space="0" w:color="auto"/>
        <w:left w:val="none" w:sz="0" w:space="0" w:color="auto"/>
        <w:bottom w:val="none" w:sz="0" w:space="0" w:color="auto"/>
        <w:right w:val="none" w:sz="0" w:space="0" w:color="auto"/>
      </w:divBdr>
    </w:div>
    <w:div w:id="1486580991">
      <w:bodyDiv w:val="1"/>
      <w:marLeft w:val="0"/>
      <w:marRight w:val="0"/>
      <w:marTop w:val="0"/>
      <w:marBottom w:val="0"/>
      <w:divBdr>
        <w:top w:val="none" w:sz="0" w:space="0" w:color="auto"/>
        <w:left w:val="none" w:sz="0" w:space="0" w:color="auto"/>
        <w:bottom w:val="none" w:sz="0" w:space="0" w:color="auto"/>
        <w:right w:val="none" w:sz="0" w:space="0" w:color="auto"/>
      </w:divBdr>
    </w:div>
    <w:div w:id="1506170812">
      <w:bodyDiv w:val="1"/>
      <w:marLeft w:val="0"/>
      <w:marRight w:val="0"/>
      <w:marTop w:val="0"/>
      <w:marBottom w:val="0"/>
      <w:divBdr>
        <w:top w:val="none" w:sz="0" w:space="0" w:color="auto"/>
        <w:left w:val="none" w:sz="0" w:space="0" w:color="auto"/>
        <w:bottom w:val="none" w:sz="0" w:space="0" w:color="auto"/>
        <w:right w:val="none" w:sz="0" w:space="0" w:color="auto"/>
      </w:divBdr>
    </w:div>
    <w:div w:id="1543857889">
      <w:bodyDiv w:val="1"/>
      <w:marLeft w:val="0"/>
      <w:marRight w:val="0"/>
      <w:marTop w:val="0"/>
      <w:marBottom w:val="0"/>
      <w:divBdr>
        <w:top w:val="none" w:sz="0" w:space="0" w:color="auto"/>
        <w:left w:val="none" w:sz="0" w:space="0" w:color="auto"/>
        <w:bottom w:val="none" w:sz="0" w:space="0" w:color="auto"/>
        <w:right w:val="none" w:sz="0" w:space="0" w:color="auto"/>
      </w:divBdr>
    </w:div>
    <w:div w:id="1720931367">
      <w:bodyDiv w:val="1"/>
      <w:marLeft w:val="0"/>
      <w:marRight w:val="0"/>
      <w:marTop w:val="0"/>
      <w:marBottom w:val="0"/>
      <w:divBdr>
        <w:top w:val="none" w:sz="0" w:space="0" w:color="auto"/>
        <w:left w:val="none" w:sz="0" w:space="0" w:color="auto"/>
        <w:bottom w:val="none" w:sz="0" w:space="0" w:color="auto"/>
        <w:right w:val="none" w:sz="0" w:space="0" w:color="auto"/>
      </w:divBdr>
    </w:div>
    <w:div w:id="1730566213">
      <w:bodyDiv w:val="1"/>
      <w:marLeft w:val="0"/>
      <w:marRight w:val="0"/>
      <w:marTop w:val="0"/>
      <w:marBottom w:val="0"/>
      <w:divBdr>
        <w:top w:val="none" w:sz="0" w:space="0" w:color="auto"/>
        <w:left w:val="none" w:sz="0" w:space="0" w:color="auto"/>
        <w:bottom w:val="none" w:sz="0" w:space="0" w:color="auto"/>
        <w:right w:val="none" w:sz="0" w:space="0" w:color="auto"/>
      </w:divBdr>
    </w:div>
    <w:div w:id="1759516452">
      <w:bodyDiv w:val="1"/>
      <w:marLeft w:val="0"/>
      <w:marRight w:val="0"/>
      <w:marTop w:val="0"/>
      <w:marBottom w:val="0"/>
      <w:divBdr>
        <w:top w:val="none" w:sz="0" w:space="0" w:color="auto"/>
        <w:left w:val="none" w:sz="0" w:space="0" w:color="auto"/>
        <w:bottom w:val="none" w:sz="0" w:space="0" w:color="auto"/>
        <w:right w:val="none" w:sz="0" w:space="0" w:color="auto"/>
      </w:divBdr>
    </w:div>
    <w:div w:id="1861964127">
      <w:bodyDiv w:val="1"/>
      <w:marLeft w:val="0"/>
      <w:marRight w:val="0"/>
      <w:marTop w:val="0"/>
      <w:marBottom w:val="0"/>
      <w:divBdr>
        <w:top w:val="none" w:sz="0" w:space="0" w:color="auto"/>
        <w:left w:val="none" w:sz="0" w:space="0" w:color="auto"/>
        <w:bottom w:val="none" w:sz="0" w:space="0" w:color="auto"/>
        <w:right w:val="none" w:sz="0" w:space="0" w:color="auto"/>
      </w:divBdr>
    </w:div>
    <w:div w:id="1872838201">
      <w:bodyDiv w:val="1"/>
      <w:marLeft w:val="0"/>
      <w:marRight w:val="0"/>
      <w:marTop w:val="0"/>
      <w:marBottom w:val="0"/>
      <w:divBdr>
        <w:top w:val="none" w:sz="0" w:space="0" w:color="auto"/>
        <w:left w:val="none" w:sz="0" w:space="0" w:color="auto"/>
        <w:bottom w:val="none" w:sz="0" w:space="0" w:color="auto"/>
        <w:right w:val="none" w:sz="0" w:space="0" w:color="auto"/>
      </w:divBdr>
    </w:div>
    <w:div w:id="19215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bk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F6A78-7E6D-431D-845C-7AF91795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2153</Words>
  <Characters>12273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10</cp:revision>
  <cp:lastPrinted>2018-03-07T03:46:00Z</cp:lastPrinted>
  <dcterms:created xsi:type="dcterms:W3CDTF">2020-06-04T04:04:00Z</dcterms:created>
  <dcterms:modified xsi:type="dcterms:W3CDTF">2020-06-04T08:38:00Z</dcterms:modified>
</cp:coreProperties>
</file>